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éclamation pour pertes"/>
        <w:tblDescription w:val="Programme d'aide au financement des entreprises"/>
      </w:tblPr>
      <w:tblGrid>
        <w:gridCol w:w="1144"/>
        <w:gridCol w:w="68"/>
        <w:gridCol w:w="304"/>
        <w:gridCol w:w="322"/>
        <w:gridCol w:w="289"/>
        <w:gridCol w:w="206"/>
        <w:gridCol w:w="72"/>
        <w:gridCol w:w="761"/>
        <w:gridCol w:w="220"/>
        <w:gridCol w:w="18"/>
        <w:gridCol w:w="436"/>
        <w:gridCol w:w="41"/>
        <w:gridCol w:w="207"/>
        <w:gridCol w:w="891"/>
        <w:gridCol w:w="124"/>
        <w:gridCol w:w="65"/>
        <w:gridCol w:w="216"/>
        <w:gridCol w:w="72"/>
        <w:gridCol w:w="117"/>
        <w:gridCol w:w="210"/>
        <w:gridCol w:w="33"/>
        <w:gridCol w:w="54"/>
        <w:gridCol w:w="423"/>
        <w:gridCol w:w="99"/>
        <w:gridCol w:w="468"/>
        <w:gridCol w:w="36"/>
        <w:gridCol w:w="261"/>
        <w:gridCol w:w="648"/>
        <w:gridCol w:w="204"/>
        <w:gridCol w:w="71"/>
        <w:gridCol w:w="302"/>
        <w:gridCol w:w="224"/>
        <w:gridCol w:w="378"/>
        <w:gridCol w:w="133"/>
        <w:gridCol w:w="263"/>
        <w:gridCol w:w="601"/>
        <w:gridCol w:w="515"/>
        <w:gridCol w:w="448"/>
      </w:tblGrid>
      <w:tr w:rsidR="00D23598" w14:paraId="3A1D88C5" w14:textId="77777777" w:rsidTr="00220F0B">
        <w:trPr>
          <w:trHeight w:val="1391"/>
        </w:trPr>
        <w:tc>
          <w:tcPr>
            <w:tcW w:w="5456" w:type="dxa"/>
            <w:gridSpan w:val="18"/>
            <w:vAlign w:val="center"/>
          </w:tcPr>
          <w:p w14:paraId="4A73FDC9" w14:textId="77777777" w:rsidR="00D23598" w:rsidRDefault="008D4012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3D52691" wp14:editId="633555C6">
                  <wp:extent cx="1911350" cy="55589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Q_Logo_Noir - Croppé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446" cy="55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gridSpan w:val="20"/>
            <w:vAlign w:val="center"/>
          </w:tcPr>
          <w:p w14:paraId="5EDBE89A" w14:textId="77777777" w:rsidR="00D23598" w:rsidRPr="00872B52" w:rsidRDefault="00D23598">
            <w:pPr>
              <w:jc w:val="right"/>
              <w:rPr>
                <w:rFonts w:ascii="Century Gothic" w:hAnsi="Century Gothic"/>
                <w:b/>
                <w:vanish/>
                <w:color w:val="00B050"/>
                <w:sz w:val="24"/>
              </w:rPr>
            </w:pPr>
            <w:r w:rsidRPr="00872B52">
              <w:rPr>
                <w:rFonts w:ascii="Century Gothic" w:hAnsi="Century Gothic"/>
                <w:vanish/>
                <w:color w:val="00B050"/>
                <w:sz w:val="24"/>
              </w:rPr>
              <w:t xml:space="preserve">Imprimer ce document </w:t>
            </w:r>
            <w:r w:rsidRPr="00872B52">
              <w:rPr>
                <w:rFonts w:ascii="Century Gothic" w:hAnsi="Century Gothic"/>
                <w:b/>
                <w:vanish/>
                <w:color w:val="00B050"/>
                <w:sz w:val="24"/>
              </w:rPr>
              <w:t>recto/verso</w:t>
            </w:r>
          </w:p>
          <w:p w14:paraId="35773AF5" w14:textId="77777777" w:rsidR="00D23598" w:rsidRPr="00D1094C" w:rsidRDefault="00D23598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D1094C">
              <w:rPr>
                <w:rFonts w:ascii="Century Gothic" w:hAnsi="Century Gothic"/>
                <w:b/>
                <w:sz w:val="22"/>
              </w:rPr>
              <w:t>PROGRAMME</w:t>
            </w:r>
            <w:r w:rsidRPr="00D1094C">
              <w:rPr>
                <w:rFonts w:ascii="Century Gothic" w:hAnsi="Century Gothic"/>
                <w:b/>
                <w:sz w:val="22"/>
              </w:rPr>
              <w:br/>
              <w:t>D’AIDE AU FINANCEMENT</w:t>
            </w:r>
            <w:r w:rsidRPr="00D1094C">
              <w:rPr>
                <w:rFonts w:ascii="Century Gothic" w:hAnsi="Century Gothic"/>
                <w:b/>
                <w:sz w:val="22"/>
              </w:rPr>
              <w:br/>
              <w:t>DES ENTREPRISES</w:t>
            </w:r>
          </w:p>
        </w:tc>
      </w:tr>
      <w:tr w:rsidR="00D23598" w:rsidRPr="00D1094C" w14:paraId="27C2EE85" w14:textId="77777777" w:rsidTr="004F0EDA">
        <w:trPr>
          <w:cantSplit/>
          <w:trHeight w:val="356"/>
        </w:trPr>
        <w:tc>
          <w:tcPr>
            <w:tcW w:w="10944" w:type="dxa"/>
            <w:gridSpan w:val="38"/>
            <w:vAlign w:val="center"/>
          </w:tcPr>
          <w:p w14:paraId="1A14B726" w14:textId="77777777" w:rsidR="00D23598" w:rsidRPr="00BA62B5" w:rsidRDefault="00D23598" w:rsidP="00AD4F55">
            <w:pPr>
              <w:pStyle w:val="Titre"/>
            </w:pPr>
            <w:r w:rsidRPr="00BA62B5">
              <w:t>Réclamation pour perte</w:t>
            </w:r>
          </w:p>
        </w:tc>
      </w:tr>
      <w:tr w:rsidR="00D23598" w:rsidRPr="00D1094C" w14:paraId="0A2F639C" w14:textId="77777777" w:rsidTr="00220F0B">
        <w:trPr>
          <w:trHeight w:hRule="exact" w:val="331"/>
        </w:trPr>
        <w:tc>
          <w:tcPr>
            <w:tcW w:w="1838" w:type="dxa"/>
            <w:gridSpan w:val="4"/>
            <w:tcBorders>
              <w:top w:val="single" w:sz="18" w:space="0" w:color="auto"/>
            </w:tcBorders>
            <w:vAlign w:val="bottom"/>
          </w:tcPr>
          <w:p w14:paraId="7C452341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Nom du prêteur :</w:t>
            </w:r>
          </w:p>
        </w:tc>
        <w:bookmarkStart w:id="0" w:name="Texte57"/>
        <w:tc>
          <w:tcPr>
            <w:tcW w:w="9106" w:type="dxa"/>
            <w:gridSpan w:val="34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14:paraId="036664A3" w14:textId="77777777" w:rsidR="00D23598" w:rsidRPr="00AD4F55" w:rsidRDefault="00AD4F55">
            <w:pPr>
              <w:jc w:val="both"/>
              <w:rPr>
                <w:rFonts w:ascii="Century Gothic" w:hAnsi="Century Gothic"/>
              </w:rPr>
            </w:pPr>
            <w:r w:rsidRPr="00AD4F55">
              <w:rPr>
                <w:rFonts w:ascii="Century Gothic" w:hAnsi="Century Gothic"/>
              </w:rPr>
              <w:fldChar w:fldCharType="begin">
                <w:ffData>
                  <w:name w:val="Texte57"/>
                  <w:enabled/>
                  <w:calcOnExit w:val="0"/>
                  <w:helpText w:type="text" w:val="Nom du prêteur"/>
                  <w:statusText w:type="text" w:val="Nom du prêteur"/>
                  <w:textInput/>
                </w:ffData>
              </w:fldChar>
            </w:r>
            <w:r w:rsidRPr="00AD4F55">
              <w:rPr>
                <w:rFonts w:ascii="Century Gothic" w:hAnsi="Century Gothic"/>
              </w:rPr>
              <w:instrText xml:space="preserve"> FORMTEXT </w:instrText>
            </w:r>
            <w:r w:rsidRPr="00AD4F55">
              <w:rPr>
                <w:rFonts w:ascii="Century Gothic" w:hAnsi="Century Gothic"/>
              </w:rPr>
            </w:r>
            <w:r w:rsidRPr="00AD4F55">
              <w:rPr>
                <w:rFonts w:ascii="Century Gothic" w:hAnsi="Century Gothic"/>
              </w:rPr>
              <w:fldChar w:fldCharType="separate"/>
            </w:r>
            <w:r w:rsidRPr="00AD4F55">
              <w:rPr>
                <w:rFonts w:ascii="Century Gothic" w:hAnsi="Century Gothic"/>
                <w:noProof/>
              </w:rPr>
              <w:t> </w:t>
            </w:r>
            <w:r w:rsidRPr="00AD4F55">
              <w:rPr>
                <w:rFonts w:ascii="Century Gothic" w:hAnsi="Century Gothic"/>
                <w:noProof/>
              </w:rPr>
              <w:t> </w:t>
            </w:r>
            <w:r w:rsidRPr="00AD4F55">
              <w:rPr>
                <w:rFonts w:ascii="Century Gothic" w:hAnsi="Century Gothic"/>
                <w:noProof/>
              </w:rPr>
              <w:t> </w:t>
            </w:r>
            <w:r w:rsidRPr="00AD4F55">
              <w:rPr>
                <w:rFonts w:ascii="Century Gothic" w:hAnsi="Century Gothic"/>
                <w:noProof/>
              </w:rPr>
              <w:t> </w:t>
            </w:r>
            <w:r w:rsidRPr="00AD4F55">
              <w:rPr>
                <w:rFonts w:ascii="Century Gothic" w:hAnsi="Century Gothic"/>
                <w:noProof/>
              </w:rPr>
              <w:t> </w:t>
            </w:r>
            <w:r w:rsidRPr="00AD4F55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D23598" w:rsidRPr="00D1094C" w14:paraId="46BF1A50" w14:textId="77777777" w:rsidTr="00220F0B">
        <w:trPr>
          <w:trHeight w:hRule="exact" w:val="331"/>
        </w:trPr>
        <w:tc>
          <w:tcPr>
            <w:tcW w:w="3840" w:type="dxa"/>
            <w:gridSpan w:val="11"/>
            <w:vAlign w:val="bottom"/>
          </w:tcPr>
          <w:p w14:paraId="570D1975" w14:textId="77777777" w:rsidR="00D23598" w:rsidRPr="00D1094C" w:rsidRDefault="0079565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Numéro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 xml:space="preserve"> de transit : (</w:t>
            </w:r>
            <w:r w:rsidRPr="00D1094C">
              <w:rPr>
                <w:rFonts w:ascii="Century Gothic" w:hAnsi="Century Gothic"/>
                <w:sz w:val="18"/>
                <w:szCs w:val="18"/>
              </w:rPr>
              <w:t>Numéro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 xml:space="preserve"> d’institution</w:t>
            </w:r>
            <w:r w:rsidR="0006585C">
              <w:rPr>
                <w:rFonts w:ascii="Century Gothic" w:hAnsi="Century Gothic"/>
                <w:sz w:val="18"/>
                <w:szCs w:val="18"/>
              </w:rPr>
              <w:t>)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bookmarkStart w:id="1" w:name="Texte2"/>
        <w:tc>
          <w:tcPr>
            <w:tcW w:w="1943" w:type="dxa"/>
            <w:gridSpan w:val="9"/>
            <w:tcBorders>
              <w:bottom w:val="single" w:sz="6" w:space="0" w:color="auto"/>
            </w:tcBorders>
            <w:vAlign w:val="bottom"/>
          </w:tcPr>
          <w:p w14:paraId="2C9689C7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"/>
                  <w:enabled/>
                  <w:calcOnExit w:val="0"/>
                  <w:helpText w:type="text" w:val="Numéro de transit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2226" w:type="dxa"/>
            <w:gridSpan w:val="9"/>
            <w:vAlign w:val="bottom"/>
          </w:tcPr>
          <w:p w14:paraId="26305CD4" w14:textId="77777777" w:rsidR="00D23598" w:rsidRPr="00D1094C" w:rsidRDefault="0079565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Numéro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 xml:space="preserve"> de succursale :</w:t>
            </w:r>
          </w:p>
        </w:tc>
        <w:bookmarkStart w:id="2" w:name="Texte3"/>
        <w:tc>
          <w:tcPr>
            <w:tcW w:w="1972" w:type="dxa"/>
            <w:gridSpan w:val="7"/>
            <w:tcBorders>
              <w:bottom w:val="single" w:sz="6" w:space="0" w:color="auto"/>
            </w:tcBorders>
            <w:vAlign w:val="bottom"/>
          </w:tcPr>
          <w:p w14:paraId="2865FA13" w14:textId="77777777" w:rsidR="00D23598" w:rsidRPr="00AD4F55" w:rsidRDefault="0047236E" w:rsidP="009913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"/>
                  <w:enabled/>
                  <w:calcOnExit w:val="0"/>
                  <w:helpText w:type="text" w:val="Numéro de succursale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963" w:type="dxa"/>
            <w:gridSpan w:val="2"/>
            <w:vAlign w:val="bottom"/>
          </w:tcPr>
          <w:p w14:paraId="6B376232" w14:textId="77777777" w:rsidR="00D23598" w:rsidRPr="00D1094C" w:rsidRDefault="00D2359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D23598" w:rsidRPr="00D1094C" w14:paraId="4472B499" w14:textId="77777777" w:rsidTr="00220F0B">
        <w:trPr>
          <w:trHeight w:hRule="exact" w:val="331"/>
        </w:trPr>
        <w:tc>
          <w:tcPr>
            <w:tcW w:w="1144" w:type="dxa"/>
            <w:vAlign w:val="bottom"/>
          </w:tcPr>
          <w:p w14:paraId="2C615C89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Adresse :</w:t>
            </w:r>
          </w:p>
        </w:tc>
        <w:bookmarkStart w:id="3" w:name="Texte4"/>
        <w:tc>
          <w:tcPr>
            <w:tcW w:w="9800" w:type="dxa"/>
            <w:gridSpan w:val="37"/>
            <w:vAlign w:val="bottom"/>
          </w:tcPr>
          <w:p w14:paraId="2E27B5B5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"/>
                  <w:enabled/>
                  <w:calcOnExit w:val="0"/>
                  <w:helpText w:type="text" w:val="Adresse du prêteur (1ère ligne)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D23598" w:rsidRPr="00D1094C" w14:paraId="31A0906C" w14:textId="77777777" w:rsidTr="00220F0B">
        <w:trPr>
          <w:trHeight w:hRule="exact" w:val="331"/>
        </w:trPr>
        <w:tc>
          <w:tcPr>
            <w:tcW w:w="1144" w:type="dxa"/>
            <w:vAlign w:val="bottom"/>
          </w:tcPr>
          <w:p w14:paraId="7F87353C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4" w:name="Texte5"/>
        <w:tc>
          <w:tcPr>
            <w:tcW w:w="9800" w:type="dxa"/>
            <w:gridSpan w:val="3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1122EF8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"/>
                  <w:enabled/>
                  <w:calcOnExit w:val="0"/>
                  <w:helpText w:type="text" w:val="Adresse du prêteur (2e ligne)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D23598" w:rsidRPr="00D1094C" w14:paraId="32244133" w14:textId="77777777" w:rsidTr="00220F0B">
        <w:trPr>
          <w:trHeight w:hRule="exact" w:val="331"/>
        </w:trPr>
        <w:tc>
          <w:tcPr>
            <w:tcW w:w="3166" w:type="dxa"/>
            <w:gridSpan w:val="8"/>
            <w:vAlign w:val="bottom"/>
          </w:tcPr>
          <w:p w14:paraId="77D15F24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Nom de la personne à contacter :</w:t>
            </w:r>
          </w:p>
        </w:tc>
        <w:bookmarkStart w:id="5" w:name="Texte6"/>
        <w:tc>
          <w:tcPr>
            <w:tcW w:w="7778" w:type="dxa"/>
            <w:gridSpan w:val="30"/>
            <w:tcBorders>
              <w:bottom w:val="single" w:sz="6" w:space="0" w:color="auto"/>
            </w:tcBorders>
            <w:vAlign w:val="bottom"/>
          </w:tcPr>
          <w:p w14:paraId="363BE09A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6"/>
                  <w:enabled/>
                  <w:calcOnExit w:val="0"/>
                  <w:helpText w:type="text" w:val="Nom de la personne à contacter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D23598" w:rsidRPr="00D1094C" w14:paraId="5699ABCE" w14:textId="77777777" w:rsidTr="00220F0B">
        <w:trPr>
          <w:trHeight w:hRule="exact" w:val="331"/>
        </w:trPr>
        <w:tc>
          <w:tcPr>
            <w:tcW w:w="2405" w:type="dxa"/>
            <w:gridSpan w:val="7"/>
            <w:vAlign w:val="bottom"/>
          </w:tcPr>
          <w:p w14:paraId="33E5FF6B" w14:textId="7CC53F64" w:rsidR="00D23598" w:rsidRPr="00D1094C" w:rsidRDefault="00AF430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T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éléphone</w:t>
            </w:r>
            <w:r w:rsidR="00220F0B">
              <w:rPr>
                <w:rFonts w:ascii="Century Gothic" w:hAnsi="Century Gothic"/>
                <w:sz w:val="18"/>
                <w:szCs w:val="18"/>
              </w:rPr>
              <w:t xml:space="preserve"> professionnel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bookmarkStart w:id="6" w:name="Texte7"/>
        <w:bookmarkStart w:id="7" w:name="Texte8"/>
        <w:tc>
          <w:tcPr>
            <w:tcW w:w="2698" w:type="dxa"/>
            <w:gridSpan w:val="8"/>
            <w:tcBorders>
              <w:bottom w:val="single" w:sz="6" w:space="0" w:color="auto"/>
            </w:tcBorders>
            <w:vAlign w:val="bottom"/>
          </w:tcPr>
          <w:p w14:paraId="19848710" w14:textId="77777777" w:rsidR="00D23598" w:rsidRPr="00872B52" w:rsidRDefault="0047236E">
            <w:pPr>
              <w:jc w:val="both"/>
              <w:rPr>
                <w:rFonts w:ascii="Century Gothic" w:hAnsi="Century Gothic"/>
              </w:rPr>
            </w:pPr>
            <w:r w:rsidRPr="00872B52">
              <w:rPr>
                <w:rFonts w:ascii="Century Gothic" w:hAnsi="Century Gothic"/>
              </w:rPr>
              <w:fldChar w:fldCharType="begin">
                <w:ffData>
                  <w:name w:val="Texte7"/>
                  <w:enabled/>
                  <w:calcOnExit w:val="0"/>
                  <w:helpText w:type="text" w:val="Téléphone de la personne à contacte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72B52">
              <w:rPr>
                <w:rFonts w:ascii="Century Gothic" w:hAnsi="Century Gothic"/>
              </w:rPr>
              <w:instrText xml:space="preserve"> FORMTEXT </w:instrText>
            </w:r>
            <w:r w:rsidRPr="00872B52">
              <w:rPr>
                <w:rFonts w:ascii="Century Gothic" w:hAnsi="Century Gothic"/>
              </w:rPr>
            </w:r>
            <w:r w:rsidRPr="00872B52">
              <w:rPr>
                <w:rFonts w:ascii="Century Gothic" w:hAnsi="Century Gothic"/>
              </w:rPr>
              <w:fldChar w:fldCharType="separate"/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</w:rPr>
              <w:fldChar w:fldCharType="end"/>
            </w:r>
            <w:bookmarkEnd w:id="6"/>
            <w:r w:rsidR="00D3240E" w:rsidRPr="00872B52">
              <w:rPr>
                <w:rFonts w:ascii="Century Gothic" w:hAnsi="Century Gothic"/>
              </w:rPr>
              <w:t xml:space="preserve"> </w:t>
            </w:r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7"/>
            <w:r w:rsidR="00D23598" w:rsidRPr="00872B52">
              <w:rPr>
                <w:rFonts w:ascii="Century Gothic" w:hAnsi="Century Gothic"/>
              </w:rPr>
              <w:t>-</w:t>
            </w:r>
            <w:bookmarkStart w:id="8" w:name="Texte9"/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3279" w:type="dxa"/>
            <w:gridSpan w:val="16"/>
            <w:vAlign w:val="bottom"/>
          </w:tcPr>
          <w:p w14:paraId="0C3E2677" w14:textId="151C922A" w:rsidR="00D23598" w:rsidRPr="00D1094C" w:rsidRDefault="00AF4305" w:rsidP="0079565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T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élécopieur</w:t>
            </w:r>
            <w:r w:rsidR="00220F0B">
              <w:rPr>
                <w:rFonts w:ascii="Century Gothic" w:hAnsi="Century Gothic"/>
                <w:sz w:val="18"/>
                <w:szCs w:val="18"/>
              </w:rPr>
              <w:t xml:space="preserve"> professionnel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bookmarkStart w:id="9" w:name="Texte10"/>
        <w:bookmarkStart w:id="10" w:name="Texte11"/>
        <w:tc>
          <w:tcPr>
            <w:tcW w:w="2562" w:type="dxa"/>
            <w:gridSpan w:val="7"/>
            <w:tcBorders>
              <w:bottom w:val="single" w:sz="6" w:space="0" w:color="auto"/>
            </w:tcBorders>
            <w:vAlign w:val="bottom"/>
          </w:tcPr>
          <w:p w14:paraId="475658CE" w14:textId="77777777" w:rsidR="00D23598" w:rsidRPr="00872B52" w:rsidRDefault="0047236E">
            <w:pPr>
              <w:jc w:val="both"/>
              <w:rPr>
                <w:rFonts w:ascii="Century Gothic" w:hAnsi="Century Gothic"/>
              </w:rPr>
            </w:pPr>
            <w:r w:rsidRPr="00872B52">
              <w:rPr>
                <w:rFonts w:ascii="Century Gothic" w:hAnsi="Century Gothic"/>
              </w:rPr>
              <w:fldChar w:fldCharType="begin">
                <w:ffData>
                  <w:name w:val="Texte10"/>
                  <w:enabled/>
                  <w:calcOnExit w:val="0"/>
                  <w:helpText w:type="text" w:val="Télécopieur de la personne à contacte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72B52">
              <w:rPr>
                <w:rFonts w:ascii="Century Gothic" w:hAnsi="Century Gothic"/>
              </w:rPr>
              <w:instrText xml:space="preserve"> FORMTEXT </w:instrText>
            </w:r>
            <w:r w:rsidRPr="00872B52">
              <w:rPr>
                <w:rFonts w:ascii="Century Gothic" w:hAnsi="Century Gothic"/>
              </w:rPr>
            </w:r>
            <w:r w:rsidRPr="00872B52">
              <w:rPr>
                <w:rFonts w:ascii="Century Gothic" w:hAnsi="Century Gothic"/>
              </w:rPr>
              <w:fldChar w:fldCharType="separate"/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</w:rPr>
              <w:fldChar w:fldCharType="end"/>
            </w:r>
            <w:bookmarkEnd w:id="9"/>
            <w:r w:rsidR="00D3240E" w:rsidRPr="00872B52">
              <w:rPr>
                <w:rFonts w:ascii="Century Gothic" w:hAnsi="Century Gothic"/>
              </w:rPr>
              <w:t xml:space="preserve"> </w:t>
            </w:r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10"/>
            <w:r w:rsidR="009913A5" w:rsidRPr="00872B52">
              <w:rPr>
                <w:rFonts w:ascii="Century Gothic" w:hAnsi="Century Gothic"/>
              </w:rPr>
              <w:t>-</w:t>
            </w:r>
            <w:bookmarkStart w:id="11" w:name="Texte12"/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  <w:tr w:rsidR="004F0EDA" w:rsidRPr="00D1094C" w14:paraId="1F2C7807" w14:textId="77777777" w:rsidTr="00220F0B">
        <w:trPr>
          <w:trHeight w:hRule="exact" w:val="331"/>
        </w:trPr>
        <w:tc>
          <w:tcPr>
            <w:tcW w:w="2127" w:type="dxa"/>
            <w:gridSpan w:val="5"/>
            <w:vAlign w:val="bottom"/>
          </w:tcPr>
          <w:p w14:paraId="6060D6ED" w14:textId="296FDCEC" w:rsidR="004F0EDA" w:rsidRPr="00D1094C" w:rsidRDefault="004F0EDA" w:rsidP="0059285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Courriel </w:t>
            </w:r>
            <w:r w:rsidR="00220F0B">
              <w:rPr>
                <w:rFonts w:ascii="Century Gothic" w:hAnsi="Century Gothic"/>
                <w:sz w:val="18"/>
                <w:szCs w:val="18"/>
              </w:rPr>
              <w:t>professionnel</w:t>
            </w:r>
            <w:r w:rsidRPr="00D1094C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bookmarkStart w:id="12" w:name="Texte58"/>
        <w:tc>
          <w:tcPr>
            <w:tcW w:w="5953" w:type="dxa"/>
            <w:gridSpan w:val="25"/>
            <w:tcBorders>
              <w:bottom w:val="single" w:sz="6" w:space="0" w:color="auto"/>
            </w:tcBorders>
            <w:vAlign w:val="bottom"/>
          </w:tcPr>
          <w:p w14:paraId="7E221ACF" w14:textId="77777777" w:rsidR="004F0EDA" w:rsidRPr="00AD4F55" w:rsidRDefault="0047236E" w:rsidP="0059285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8"/>
                  <w:enabled/>
                  <w:calcOnExit w:val="0"/>
                  <w:helpText w:type="text" w:val="Courriel de la personne à contacter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2864" w:type="dxa"/>
            <w:gridSpan w:val="8"/>
            <w:vAlign w:val="bottom"/>
          </w:tcPr>
          <w:p w14:paraId="7D6B79CC" w14:textId="77777777" w:rsidR="004F0EDA" w:rsidRPr="00D1094C" w:rsidRDefault="004F0EDA" w:rsidP="00592855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D23598" w14:paraId="544758DC" w14:textId="77777777" w:rsidTr="004F0EDA">
        <w:trPr>
          <w:cantSplit/>
          <w:trHeight w:hRule="exact" w:val="144"/>
        </w:trPr>
        <w:tc>
          <w:tcPr>
            <w:tcW w:w="10944" w:type="dxa"/>
            <w:gridSpan w:val="38"/>
            <w:vAlign w:val="bottom"/>
          </w:tcPr>
          <w:p w14:paraId="08057432" w14:textId="77777777" w:rsidR="00D23598" w:rsidRDefault="00D23598">
            <w:pPr>
              <w:jc w:val="both"/>
              <w:rPr>
                <w:sz w:val="22"/>
              </w:rPr>
            </w:pPr>
          </w:p>
        </w:tc>
      </w:tr>
      <w:tr w:rsidR="00D23598" w:rsidRPr="00D1094C" w14:paraId="0A778087" w14:textId="77777777" w:rsidTr="00220F0B">
        <w:trPr>
          <w:trHeight w:hRule="exact" w:val="331"/>
        </w:trPr>
        <w:tc>
          <w:tcPr>
            <w:tcW w:w="2333" w:type="dxa"/>
            <w:gridSpan w:val="6"/>
            <w:tcBorders>
              <w:top w:val="single" w:sz="18" w:space="0" w:color="auto"/>
            </w:tcBorders>
            <w:vAlign w:val="bottom"/>
          </w:tcPr>
          <w:p w14:paraId="5028E0B0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Nom de l’emprunteur :</w:t>
            </w:r>
          </w:p>
        </w:tc>
        <w:bookmarkStart w:id="13" w:name="Texte13"/>
        <w:tc>
          <w:tcPr>
            <w:tcW w:w="8611" w:type="dxa"/>
            <w:gridSpan w:val="32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14:paraId="4B40A7F0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13"/>
                  <w:enabled/>
                  <w:calcOnExit w:val="0"/>
                  <w:helpText w:type="text" w:val="Nom de l'emprunteur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D23598" w:rsidRPr="00D1094C" w14:paraId="370FEBE7" w14:textId="77777777" w:rsidTr="00220F0B">
        <w:trPr>
          <w:trHeight w:hRule="exact" w:val="331"/>
        </w:trPr>
        <w:tc>
          <w:tcPr>
            <w:tcW w:w="1144" w:type="dxa"/>
            <w:vAlign w:val="bottom"/>
          </w:tcPr>
          <w:p w14:paraId="258A6275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Adresse :</w:t>
            </w:r>
          </w:p>
        </w:tc>
        <w:bookmarkStart w:id="14" w:name="Texte14"/>
        <w:tc>
          <w:tcPr>
            <w:tcW w:w="9800" w:type="dxa"/>
            <w:gridSpan w:val="37"/>
            <w:vAlign w:val="bottom"/>
          </w:tcPr>
          <w:p w14:paraId="48EFEACF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14"/>
                  <w:enabled/>
                  <w:calcOnExit w:val="0"/>
                  <w:helpText w:type="text" w:val="Adresse de l,emprunteur (1ère ligne)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</w:tr>
      <w:tr w:rsidR="00D23598" w:rsidRPr="00D1094C" w14:paraId="22C3DE59" w14:textId="77777777" w:rsidTr="00220F0B">
        <w:trPr>
          <w:trHeight w:hRule="exact" w:val="331"/>
        </w:trPr>
        <w:tc>
          <w:tcPr>
            <w:tcW w:w="1144" w:type="dxa"/>
            <w:vAlign w:val="bottom"/>
          </w:tcPr>
          <w:p w14:paraId="78D9DB8D" w14:textId="77777777" w:rsidR="00D23598" w:rsidRPr="00D1094C" w:rsidRDefault="00D2359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15" w:name="Texte15"/>
        <w:tc>
          <w:tcPr>
            <w:tcW w:w="9800" w:type="dxa"/>
            <w:gridSpan w:val="3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8C899DF" w14:textId="77777777" w:rsidR="00D23598" w:rsidRPr="00AD4F55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15"/>
                  <w:enabled/>
                  <w:calcOnExit w:val="0"/>
                  <w:helpText w:type="text" w:val="Adresse de l'emprunteur (2e ligne)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D23598" w:rsidRPr="00D1094C" w14:paraId="44CC6A36" w14:textId="77777777" w:rsidTr="00220F0B">
        <w:trPr>
          <w:trHeight w:hRule="exact" w:val="331"/>
        </w:trPr>
        <w:tc>
          <w:tcPr>
            <w:tcW w:w="2405" w:type="dxa"/>
            <w:gridSpan w:val="7"/>
            <w:vAlign w:val="bottom"/>
          </w:tcPr>
          <w:p w14:paraId="4F35CA1B" w14:textId="49078ED0" w:rsidR="00D23598" w:rsidRPr="00D1094C" w:rsidRDefault="00AF430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T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éléphone</w:t>
            </w:r>
            <w:r w:rsidR="00220F0B">
              <w:rPr>
                <w:rFonts w:ascii="Century Gothic" w:hAnsi="Century Gothic"/>
                <w:sz w:val="18"/>
                <w:szCs w:val="18"/>
              </w:rPr>
              <w:t xml:space="preserve"> professionnel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bookmarkStart w:id="16" w:name="Texte16"/>
        <w:bookmarkStart w:id="17" w:name="Texte17"/>
        <w:tc>
          <w:tcPr>
            <w:tcW w:w="2698" w:type="dxa"/>
            <w:gridSpan w:val="8"/>
            <w:tcBorders>
              <w:bottom w:val="single" w:sz="6" w:space="0" w:color="auto"/>
            </w:tcBorders>
            <w:vAlign w:val="bottom"/>
          </w:tcPr>
          <w:p w14:paraId="5D975C7A" w14:textId="77777777" w:rsidR="00D23598" w:rsidRPr="00872B52" w:rsidRDefault="0047236E">
            <w:pPr>
              <w:jc w:val="both"/>
              <w:rPr>
                <w:rFonts w:ascii="Century Gothic" w:hAnsi="Century Gothic"/>
              </w:rPr>
            </w:pPr>
            <w:r w:rsidRPr="00872B52">
              <w:rPr>
                <w:rFonts w:ascii="Century Gothic" w:hAnsi="Century Gothic"/>
              </w:rPr>
              <w:fldChar w:fldCharType="begin">
                <w:ffData>
                  <w:name w:val="Texte16"/>
                  <w:enabled/>
                  <w:calcOnExit w:val="0"/>
                  <w:helpText w:type="text" w:val="Téléphone de l'emprunteu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72B52">
              <w:rPr>
                <w:rFonts w:ascii="Century Gothic" w:hAnsi="Century Gothic"/>
              </w:rPr>
              <w:instrText xml:space="preserve"> FORMTEXT </w:instrText>
            </w:r>
            <w:r w:rsidRPr="00872B52">
              <w:rPr>
                <w:rFonts w:ascii="Century Gothic" w:hAnsi="Century Gothic"/>
              </w:rPr>
            </w:r>
            <w:r w:rsidRPr="00872B52">
              <w:rPr>
                <w:rFonts w:ascii="Century Gothic" w:hAnsi="Century Gothic"/>
              </w:rPr>
              <w:fldChar w:fldCharType="separate"/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</w:rPr>
              <w:fldChar w:fldCharType="end"/>
            </w:r>
            <w:bookmarkEnd w:id="16"/>
            <w:r w:rsidR="00D3240E" w:rsidRPr="00872B52">
              <w:rPr>
                <w:rFonts w:ascii="Century Gothic" w:hAnsi="Century Gothic"/>
              </w:rPr>
              <w:t xml:space="preserve"> </w:t>
            </w:r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17"/>
            <w:r w:rsidR="009913A5" w:rsidRPr="00872B52">
              <w:rPr>
                <w:rFonts w:ascii="Century Gothic" w:hAnsi="Century Gothic"/>
              </w:rPr>
              <w:t>-</w:t>
            </w:r>
            <w:bookmarkStart w:id="18" w:name="Texte18"/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18"/>
          </w:p>
        </w:tc>
        <w:tc>
          <w:tcPr>
            <w:tcW w:w="3279" w:type="dxa"/>
            <w:gridSpan w:val="16"/>
            <w:vAlign w:val="bottom"/>
          </w:tcPr>
          <w:p w14:paraId="12C39907" w14:textId="510E137E" w:rsidR="00D23598" w:rsidRPr="00D1094C" w:rsidRDefault="00AF4305" w:rsidP="0079565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1094C">
              <w:rPr>
                <w:rFonts w:ascii="Century Gothic" w:hAnsi="Century Gothic"/>
                <w:sz w:val="18"/>
                <w:szCs w:val="18"/>
              </w:rPr>
              <w:t>T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élécopieur</w:t>
            </w:r>
            <w:r w:rsidR="00220F0B">
              <w:rPr>
                <w:rFonts w:ascii="Century Gothic" w:hAnsi="Century Gothic"/>
                <w:sz w:val="18"/>
                <w:szCs w:val="18"/>
              </w:rPr>
              <w:t xml:space="preserve"> professionnel</w:t>
            </w:r>
            <w:r w:rsidR="00D23598" w:rsidRPr="00D1094C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bookmarkStart w:id="19" w:name="Texte19"/>
        <w:bookmarkStart w:id="20" w:name="Texte20"/>
        <w:tc>
          <w:tcPr>
            <w:tcW w:w="2562" w:type="dxa"/>
            <w:gridSpan w:val="7"/>
            <w:tcBorders>
              <w:bottom w:val="single" w:sz="6" w:space="0" w:color="auto"/>
            </w:tcBorders>
            <w:vAlign w:val="bottom"/>
          </w:tcPr>
          <w:p w14:paraId="74D259D0" w14:textId="77777777" w:rsidR="00D23598" w:rsidRPr="00872B52" w:rsidRDefault="0047236E">
            <w:pPr>
              <w:jc w:val="both"/>
              <w:rPr>
                <w:rFonts w:ascii="Century Gothic" w:hAnsi="Century Gothic"/>
              </w:rPr>
            </w:pPr>
            <w:r w:rsidRPr="00872B52">
              <w:rPr>
                <w:rFonts w:ascii="Century Gothic" w:hAnsi="Century Gothic"/>
              </w:rPr>
              <w:fldChar w:fldCharType="begin">
                <w:ffData>
                  <w:name w:val="Texte19"/>
                  <w:enabled/>
                  <w:calcOnExit w:val="0"/>
                  <w:helpText w:type="text" w:val="Télécopieur de l'emprunteu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72B52">
              <w:rPr>
                <w:rFonts w:ascii="Century Gothic" w:hAnsi="Century Gothic"/>
              </w:rPr>
              <w:instrText xml:space="preserve"> FORMTEXT </w:instrText>
            </w:r>
            <w:r w:rsidRPr="00872B52">
              <w:rPr>
                <w:rFonts w:ascii="Century Gothic" w:hAnsi="Century Gothic"/>
              </w:rPr>
            </w:r>
            <w:r w:rsidRPr="00872B52">
              <w:rPr>
                <w:rFonts w:ascii="Century Gothic" w:hAnsi="Century Gothic"/>
              </w:rPr>
              <w:fldChar w:fldCharType="separate"/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  <w:noProof/>
              </w:rPr>
              <w:t> </w:t>
            </w:r>
            <w:r w:rsidRPr="00872B52">
              <w:rPr>
                <w:rFonts w:ascii="Century Gothic" w:hAnsi="Century Gothic"/>
              </w:rPr>
              <w:fldChar w:fldCharType="end"/>
            </w:r>
            <w:bookmarkEnd w:id="19"/>
            <w:r w:rsidR="00D3240E" w:rsidRPr="00872B52">
              <w:rPr>
                <w:rFonts w:ascii="Century Gothic" w:hAnsi="Century Gothic"/>
              </w:rPr>
              <w:t xml:space="preserve"> </w:t>
            </w:r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20"/>
            <w:r w:rsidR="009913A5" w:rsidRPr="00872B52">
              <w:rPr>
                <w:rFonts w:ascii="Century Gothic" w:hAnsi="Century Gothic"/>
              </w:rPr>
              <w:t>-</w:t>
            </w:r>
            <w:bookmarkStart w:id="21" w:name="Texte21"/>
            <w:r w:rsidR="009913A5" w:rsidRPr="00872B52">
              <w:rPr>
                <w:rFonts w:ascii="Century Gothic" w:hAnsi="Century Gothic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913A5" w:rsidRPr="00872B52">
              <w:rPr>
                <w:rFonts w:ascii="Century Gothic" w:hAnsi="Century Gothic"/>
              </w:rPr>
              <w:instrText xml:space="preserve"> FORMTEXT </w:instrText>
            </w:r>
            <w:r w:rsidR="009913A5" w:rsidRPr="00872B52">
              <w:rPr>
                <w:rFonts w:ascii="Century Gothic" w:hAnsi="Century Gothic"/>
              </w:rPr>
            </w:r>
            <w:r w:rsidR="009913A5" w:rsidRPr="00872B52">
              <w:rPr>
                <w:rFonts w:ascii="Century Gothic" w:hAnsi="Century Gothic"/>
              </w:rPr>
              <w:fldChar w:fldCharType="separate"/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  <w:noProof/>
              </w:rPr>
              <w:t> </w:t>
            </w:r>
            <w:r w:rsidR="009913A5" w:rsidRPr="00872B52">
              <w:rPr>
                <w:rFonts w:ascii="Century Gothic" w:hAnsi="Century Gothic"/>
              </w:rPr>
              <w:fldChar w:fldCharType="end"/>
            </w:r>
            <w:bookmarkEnd w:id="21"/>
          </w:p>
        </w:tc>
      </w:tr>
      <w:tr w:rsidR="00D23598" w14:paraId="12ED996B" w14:textId="77777777" w:rsidTr="004F0EDA">
        <w:trPr>
          <w:cantSplit/>
          <w:trHeight w:hRule="exact" w:val="144"/>
        </w:trPr>
        <w:tc>
          <w:tcPr>
            <w:tcW w:w="10944" w:type="dxa"/>
            <w:gridSpan w:val="38"/>
            <w:vAlign w:val="bottom"/>
          </w:tcPr>
          <w:p w14:paraId="711377F3" w14:textId="77777777" w:rsidR="00D23598" w:rsidRDefault="00D23598">
            <w:pPr>
              <w:jc w:val="both"/>
              <w:rPr>
                <w:sz w:val="22"/>
              </w:rPr>
            </w:pPr>
          </w:p>
        </w:tc>
      </w:tr>
      <w:tr w:rsidR="00D23598" w:rsidRPr="00D1094C" w14:paraId="291970CB" w14:textId="77777777" w:rsidTr="004F0EDA">
        <w:trPr>
          <w:cantSplit/>
          <w:trHeight w:hRule="exact" w:val="360"/>
        </w:trPr>
        <w:tc>
          <w:tcPr>
            <w:tcW w:w="10944" w:type="dxa"/>
            <w:gridSpan w:val="38"/>
            <w:tcBorders>
              <w:top w:val="single" w:sz="18" w:space="0" w:color="auto"/>
            </w:tcBorders>
            <w:vAlign w:val="center"/>
          </w:tcPr>
          <w:p w14:paraId="40236654" w14:textId="77777777" w:rsidR="00D23598" w:rsidRPr="00BA62B5" w:rsidRDefault="00D23598" w:rsidP="00AD4F55">
            <w:pPr>
              <w:pStyle w:val="Titre"/>
              <w:jc w:val="left"/>
            </w:pPr>
            <w:r w:rsidRPr="00BA62B5">
              <w:t>Renseignements relatifs au prêt garanti</w:t>
            </w:r>
          </w:p>
        </w:tc>
      </w:tr>
      <w:tr w:rsidR="00D23598" w:rsidRPr="00D1094C" w14:paraId="0D07EB7A" w14:textId="77777777" w:rsidTr="00220F0B">
        <w:trPr>
          <w:cantSplit/>
          <w:trHeight w:hRule="exact" w:val="274"/>
        </w:trPr>
        <w:tc>
          <w:tcPr>
            <w:tcW w:w="4979" w:type="dxa"/>
            <w:gridSpan w:val="14"/>
            <w:vAlign w:val="bottom"/>
          </w:tcPr>
          <w:p w14:paraId="5008F223" w14:textId="77777777" w:rsidR="00D23598" w:rsidRPr="00D1094C" w:rsidRDefault="00795653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Numéro</w:t>
            </w:r>
            <w:r w:rsidR="00D23598" w:rsidRPr="00D1094C">
              <w:rPr>
                <w:rFonts w:ascii="Century Gothic" w:hAnsi="Century Gothic"/>
              </w:rPr>
              <w:t xml:space="preserve"> de dossier à </w:t>
            </w:r>
            <w:r w:rsidR="00F93AA2" w:rsidRPr="00D1094C">
              <w:rPr>
                <w:rFonts w:ascii="Century Gothic" w:hAnsi="Century Gothic"/>
              </w:rPr>
              <w:t>Investissement Québec</w:t>
            </w:r>
            <w:r w:rsidR="00D23598" w:rsidRPr="00D1094C">
              <w:rPr>
                <w:rFonts w:ascii="Century Gothic" w:hAnsi="Century Gothic"/>
              </w:rPr>
              <w:t> :</w:t>
            </w:r>
          </w:p>
        </w:tc>
        <w:bookmarkStart w:id="22" w:name="Texte22"/>
        <w:tc>
          <w:tcPr>
            <w:tcW w:w="1413" w:type="dxa"/>
            <w:gridSpan w:val="10"/>
            <w:tcBorders>
              <w:bottom w:val="single" w:sz="6" w:space="0" w:color="auto"/>
            </w:tcBorders>
            <w:vAlign w:val="bottom"/>
          </w:tcPr>
          <w:p w14:paraId="023E131E" w14:textId="77777777" w:rsidR="00D23598" w:rsidRPr="00D1094C" w:rsidRDefault="0047236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2"/>
                  <w:enabled/>
                  <w:calcOnExit w:val="0"/>
                  <w:helpText w:type="text" w:val="Numéro de dossier à Investissement Québec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2725" w:type="dxa"/>
            <w:gridSpan w:val="10"/>
            <w:vAlign w:val="bottom"/>
          </w:tcPr>
          <w:p w14:paraId="227016AE" w14:textId="77777777" w:rsidR="00D23598" w:rsidRPr="00D1094C" w:rsidRDefault="00D23598" w:rsidP="00795653">
            <w:pPr>
              <w:jc w:val="right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Montant du prêt garanti :</w:t>
            </w:r>
          </w:p>
        </w:tc>
        <w:bookmarkStart w:id="23" w:name="Texte23"/>
        <w:tc>
          <w:tcPr>
            <w:tcW w:w="1379" w:type="dxa"/>
            <w:gridSpan w:val="3"/>
            <w:tcBorders>
              <w:bottom w:val="single" w:sz="6" w:space="0" w:color="auto"/>
            </w:tcBorders>
            <w:vAlign w:val="bottom"/>
          </w:tcPr>
          <w:p w14:paraId="4122CE35" w14:textId="77777777" w:rsidR="00D23598" w:rsidRPr="00D1094C" w:rsidRDefault="0047236E" w:rsidP="009913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3"/>
                  <w:enabled/>
                  <w:calcOnExit w:val="0"/>
                  <w:helpText w:type="text" w:val="Montant du prêt garanti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3"/>
          </w:p>
        </w:tc>
        <w:tc>
          <w:tcPr>
            <w:tcW w:w="448" w:type="dxa"/>
            <w:vAlign w:val="bottom"/>
          </w:tcPr>
          <w:p w14:paraId="6F4D8C2F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$</w:t>
            </w:r>
          </w:p>
        </w:tc>
      </w:tr>
      <w:tr w:rsidR="00D23598" w:rsidRPr="00D1094C" w14:paraId="1CB11D9B" w14:textId="77777777" w:rsidTr="00220F0B">
        <w:trPr>
          <w:cantSplit/>
          <w:trHeight w:hRule="exact" w:val="274"/>
        </w:trPr>
        <w:tc>
          <w:tcPr>
            <w:tcW w:w="4088" w:type="dxa"/>
            <w:gridSpan w:val="13"/>
            <w:vAlign w:val="bottom"/>
          </w:tcPr>
          <w:p w14:paraId="03E1594D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Date du premier déboursement du prêt :</w:t>
            </w:r>
          </w:p>
        </w:tc>
        <w:bookmarkStart w:id="24" w:name="Texte24"/>
        <w:tc>
          <w:tcPr>
            <w:tcW w:w="1728" w:type="dxa"/>
            <w:gridSpan w:val="8"/>
            <w:tcBorders>
              <w:bottom w:val="single" w:sz="6" w:space="0" w:color="auto"/>
            </w:tcBorders>
            <w:vAlign w:val="bottom"/>
          </w:tcPr>
          <w:p w14:paraId="772B985D" w14:textId="77777777" w:rsidR="00D23598" w:rsidRPr="00D1094C" w:rsidRDefault="005066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4"/>
                  <w:enabled/>
                  <w:calcOnExit w:val="0"/>
                  <w:helpText w:type="text" w:val="Date du premier déboursement du prêt"/>
                  <w:textInput>
                    <w:type w:val="date"/>
                    <w:format w:val="aaaa-mm-jj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5128" w:type="dxa"/>
            <w:gridSpan w:val="17"/>
            <w:vAlign w:val="bottom"/>
          </w:tcPr>
          <w:p w14:paraId="5E812D3B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71D8E90B" w14:textId="77777777" w:rsidTr="00220F0B">
        <w:trPr>
          <w:cantSplit/>
          <w:trHeight w:hRule="exact" w:val="274"/>
        </w:trPr>
        <w:tc>
          <w:tcPr>
            <w:tcW w:w="3386" w:type="dxa"/>
            <w:gridSpan w:val="9"/>
            <w:vAlign w:val="bottom"/>
          </w:tcPr>
          <w:p w14:paraId="51C98FBC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Date d’expiration de la garantie :</w:t>
            </w:r>
          </w:p>
        </w:tc>
        <w:bookmarkStart w:id="25" w:name="Texte25"/>
        <w:tc>
          <w:tcPr>
            <w:tcW w:w="1717" w:type="dxa"/>
            <w:gridSpan w:val="6"/>
            <w:tcBorders>
              <w:bottom w:val="single" w:sz="6" w:space="0" w:color="auto"/>
            </w:tcBorders>
            <w:vAlign w:val="bottom"/>
          </w:tcPr>
          <w:p w14:paraId="3C9C03A0" w14:textId="77777777" w:rsidR="00D23598" w:rsidRPr="00D1094C" w:rsidRDefault="005066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5"/>
                  <w:enabled/>
                  <w:calcOnExit w:val="0"/>
                  <w:helpText w:type="text" w:val="Date d'expiration de la garantie"/>
                  <w:textInput>
                    <w:type w:val="date"/>
                    <w:format w:val="aaaa-mm-jj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  <w:tc>
          <w:tcPr>
            <w:tcW w:w="5841" w:type="dxa"/>
            <w:gridSpan w:val="23"/>
            <w:vAlign w:val="bottom"/>
          </w:tcPr>
          <w:p w14:paraId="4843F348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7402E26F" w14:textId="77777777" w:rsidTr="00220F0B">
        <w:trPr>
          <w:cantSplit/>
          <w:trHeight w:hRule="exact" w:val="274"/>
        </w:trPr>
        <w:tc>
          <w:tcPr>
            <w:tcW w:w="3404" w:type="dxa"/>
            <w:gridSpan w:val="10"/>
            <w:vAlign w:val="bottom"/>
          </w:tcPr>
          <w:p w14:paraId="29714DAC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Date de rappel du prêt garanti :</w:t>
            </w:r>
          </w:p>
        </w:tc>
        <w:bookmarkStart w:id="26" w:name="Texte26"/>
        <w:tc>
          <w:tcPr>
            <w:tcW w:w="1699" w:type="dxa"/>
            <w:gridSpan w:val="5"/>
            <w:tcBorders>
              <w:bottom w:val="single" w:sz="6" w:space="0" w:color="auto"/>
            </w:tcBorders>
            <w:vAlign w:val="bottom"/>
          </w:tcPr>
          <w:p w14:paraId="7ABD90EE" w14:textId="77777777" w:rsidR="00D23598" w:rsidRPr="00D1094C" w:rsidRDefault="005066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6"/>
                  <w:enabled/>
                  <w:calcOnExit w:val="0"/>
                  <w:helpText w:type="text" w:val="Date de rappel du prêt garanti"/>
                  <w:textInput>
                    <w:type w:val="date"/>
                    <w:format w:val="aaaa-mm-jj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5841" w:type="dxa"/>
            <w:gridSpan w:val="23"/>
            <w:vAlign w:val="bottom"/>
          </w:tcPr>
          <w:p w14:paraId="556DE54F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C60D7B" w:rsidRPr="00D1094C" w14:paraId="11C3E293" w14:textId="77777777" w:rsidTr="00220F0B">
        <w:trPr>
          <w:cantSplit/>
          <w:trHeight w:hRule="exact" w:val="274"/>
        </w:trPr>
        <w:tc>
          <w:tcPr>
            <w:tcW w:w="6896" w:type="dxa"/>
            <w:gridSpan w:val="26"/>
            <w:vAlign w:val="bottom"/>
          </w:tcPr>
          <w:p w14:paraId="2DB5BB41" w14:textId="77777777" w:rsidR="00C60D7B" w:rsidRPr="00D1094C" w:rsidRDefault="00C60D7B" w:rsidP="00C60D7B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 xml:space="preserve">Date d’envoi à </w:t>
            </w:r>
            <w:r w:rsidR="00F93AA2" w:rsidRPr="00D1094C">
              <w:rPr>
                <w:rFonts w:ascii="Century Gothic" w:hAnsi="Century Gothic"/>
              </w:rPr>
              <w:t>Investissement Québec</w:t>
            </w:r>
            <w:r w:rsidRPr="00D1094C">
              <w:rPr>
                <w:rFonts w:ascii="Century Gothic" w:hAnsi="Century Gothic"/>
              </w:rPr>
              <w:t xml:space="preserve"> de l’avis de rappel du prêt :</w:t>
            </w:r>
          </w:p>
        </w:tc>
        <w:bookmarkStart w:id="27" w:name="Texte27"/>
        <w:tc>
          <w:tcPr>
            <w:tcW w:w="1710" w:type="dxa"/>
            <w:gridSpan w:val="6"/>
            <w:tcBorders>
              <w:bottom w:val="single" w:sz="6" w:space="0" w:color="auto"/>
            </w:tcBorders>
            <w:vAlign w:val="bottom"/>
          </w:tcPr>
          <w:p w14:paraId="2FDD7B11" w14:textId="77777777" w:rsidR="00C60D7B" w:rsidRPr="00D1094C" w:rsidRDefault="0050669B" w:rsidP="00C60D7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7"/>
                  <w:enabled/>
                  <w:calcOnExit w:val="0"/>
                  <w:helpText w:type="text" w:val="Date d'envoi à Investissement Québec de l'avis de rappel du prêt"/>
                  <w:textInput>
                    <w:type w:val="date"/>
                    <w:format w:val="aaaa-mm-jj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2338" w:type="dxa"/>
            <w:gridSpan w:val="6"/>
            <w:vAlign w:val="bottom"/>
          </w:tcPr>
          <w:p w14:paraId="5EC6F578" w14:textId="77777777" w:rsidR="00C60D7B" w:rsidRPr="00D1094C" w:rsidRDefault="00C60D7B" w:rsidP="00C60D7B">
            <w:pPr>
              <w:jc w:val="both"/>
              <w:rPr>
                <w:rFonts w:ascii="Century Gothic" w:hAnsi="Century Gothic"/>
              </w:rPr>
            </w:pPr>
          </w:p>
        </w:tc>
      </w:tr>
      <w:tr w:rsidR="007C5AF3" w14:paraId="4E47DF50" w14:textId="77777777" w:rsidTr="004F0EDA">
        <w:trPr>
          <w:trHeight w:hRule="exact" w:val="144"/>
        </w:trPr>
        <w:tc>
          <w:tcPr>
            <w:tcW w:w="10944" w:type="dxa"/>
            <w:gridSpan w:val="38"/>
            <w:vAlign w:val="center"/>
          </w:tcPr>
          <w:p w14:paraId="22D7DD0C" w14:textId="77777777" w:rsidR="007C5AF3" w:rsidRDefault="007C5AF3">
            <w:pPr>
              <w:jc w:val="both"/>
              <w:rPr>
                <w:sz w:val="22"/>
              </w:rPr>
            </w:pPr>
          </w:p>
        </w:tc>
      </w:tr>
      <w:tr w:rsidR="00D23598" w:rsidRPr="00BA62B5" w14:paraId="0BA5521A" w14:textId="77777777" w:rsidTr="004F0EDA">
        <w:trPr>
          <w:cantSplit/>
          <w:trHeight w:hRule="exact" w:val="360"/>
        </w:trPr>
        <w:tc>
          <w:tcPr>
            <w:tcW w:w="10944" w:type="dxa"/>
            <w:gridSpan w:val="38"/>
            <w:tcBorders>
              <w:top w:val="single" w:sz="18" w:space="0" w:color="auto"/>
            </w:tcBorders>
            <w:vAlign w:val="center"/>
          </w:tcPr>
          <w:p w14:paraId="364EE49E" w14:textId="77777777" w:rsidR="00D23598" w:rsidRPr="00BA62B5" w:rsidRDefault="00D23598" w:rsidP="00AD4F55">
            <w:pPr>
              <w:pStyle w:val="Titre"/>
              <w:jc w:val="left"/>
            </w:pPr>
            <w:r w:rsidRPr="00BA62B5">
              <w:t>Détails de la réclamation</w:t>
            </w:r>
          </w:p>
        </w:tc>
      </w:tr>
      <w:tr w:rsidR="00D23598" w:rsidRPr="00D1094C" w14:paraId="03E7EE5D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604B549C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44F9C21C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89" w:type="dxa"/>
            <w:gridSpan w:val="25"/>
            <w:vAlign w:val="bottom"/>
          </w:tcPr>
          <w:p w14:paraId="3C98730E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Solde en capital lors du rappel :</w:t>
            </w:r>
          </w:p>
        </w:tc>
        <w:bookmarkStart w:id="28" w:name="Texte28"/>
        <w:tc>
          <w:tcPr>
            <w:tcW w:w="1575" w:type="dxa"/>
            <w:gridSpan w:val="7"/>
            <w:vAlign w:val="bottom"/>
          </w:tcPr>
          <w:p w14:paraId="3F82B37B" w14:textId="77777777" w:rsidR="00D23598" w:rsidRPr="00D1094C" w:rsidRDefault="0047236E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8"/>
                  <w:enabled/>
                  <w:calcOnExit/>
                  <w:helpText w:type="text" w:val="Solde en capital lors du rappel 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8"/>
          </w:p>
        </w:tc>
        <w:tc>
          <w:tcPr>
            <w:tcW w:w="1564" w:type="dxa"/>
            <w:gridSpan w:val="3"/>
            <w:vAlign w:val="bottom"/>
          </w:tcPr>
          <w:p w14:paraId="142C55E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 xml:space="preserve"> [A]</w:t>
            </w:r>
          </w:p>
        </w:tc>
      </w:tr>
      <w:tr w:rsidR="00D23598" w:rsidRPr="00D1094C" w14:paraId="569DC810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73B013CA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44F41A74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</w:p>
        </w:tc>
        <w:tc>
          <w:tcPr>
            <w:tcW w:w="6289" w:type="dxa"/>
            <w:gridSpan w:val="25"/>
            <w:vAlign w:val="bottom"/>
          </w:tcPr>
          <w:p w14:paraId="63A7A789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 xml:space="preserve">Produit de </w:t>
            </w:r>
            <w:r w:rsidR="005315BE" w:rsidRPr="00D1094C">
              <w:rPr>
                <w:rFonts w:ascii="Century Gothic" w:hAnsi="Century Gothic"/>
              </w:rPr>
              <w:t>réalisation</w:t>
            </w:r>
            <w:r w:rsidRPr="00D1094C">
              <w:rPr>
                <w:rFonts w:ascii="Century Gothic" w:hAnsi="Century Gothic"/>
              </w:rPr>
              <w:t xml:space="preserve"> des sûretés :</w:t>
            </w:r>
          </w:p>
        </w:tc>
        <w:bookmarkStart w:id="29" w:name="Texte29"/>
        <w:tc>
          <w:tcPr>
            <w:tcW w:w="1575" w:type="dxa"/>
            <w:gridSpan w:val="7"/>
            <w:tcBorders>
              <w:top w:val="single" w:sz="6" w:space="0" w:color="auto"/>
            </w:tcBorders>
            <w:vAlign w:val="bottom"/>
          </w:tcPr>
          <w:p w14:paraId="31D312FB" w14:textId="77777777" w:rsidR="00D23598" w:rsidRPr="00D1094C" w:rsidRDefault="0047236E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29"/>
                  <w:enabled/>
                  <w:calcOnExit/>
                  <w:helpText w:type="text" w:val="moins Produit de réalisation des sûretés 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9"/>
          </w:p>
        </w:tc>
        <w:tc>
          <w:tcPr>
            <w:tcW w:w="1564" w:type="dxa"/>
            <w:gridSpan w:val="3"/>
            <w:vAlign w:val="bottom"/>
          </w:tcPr>
          <w:p w14:paraId="098BE35B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5315BE" w:rsidRPr="00D1094C" w14:paraId="21C4093E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7E10FBE1" w14:textId="77777777" w:rsidR="005315BE" w:rsidRPr="00D1094C" w:rsidRDefault="005315BE" w:rsidP="005315B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6C9BE06B" w14:textId="77777777" w:rsidR="005315BE" w:rsidRPr="00D1094C" w:rsidRDefault="005315BE" w:rsidP="005315BE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</w:p>
        </w:tc>
        <w:tc>
          <w:tcPr>
            <w:tcW w:w="6289" w:type="dxa"/>
            <w:gridSpan w:val="25"/>
            <w:vAlign w:val="bottom"/>
          </w:tcPr>
          <w:p w14:paraId="32FD687A" w14:textId="77777777" w:rsidR="005315BE" w:rsidRPr="00D1094C" w:rsidRDefault="005315BE" w:rsidP="005315BE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Produit de réalisation des cautionnements :</w:t>
            </w:r>
          </w:p>
        </w:tc>
        <w:bookmarkStart w:id="30" w:name="Texte30"/>
        <w:tc>
          <w:tcPr>
            <w:tcW w:w="1575" w:type="dxa"/>
            <w:gridSpan w:val="7"/>
            <w:tcBorders>
              <w:top w:val="single" w:sz="6" w:space="0" w:color="auto"/>
            </w:tcBorders>
            <w:vAlign w:val="bottom"/>
          </w:tcPr>
          <w:p w14:paraId="3E9DD0AF" w14:textId="77777777" w:rsidR="005315BE" w:rsidRPr="00D1094C" w:rsidRDefault="0047236E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0"/>
                  <w:enabled/>
                  <w:calcOnExit/>
                  <w:helpText w:type="text" w:val="moins Produit de réalisation des cautionnements 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1564" w:type="dxa"/>
            <w:gridSpan w:val="3"/>
            <w:vAlign w:val="bottom"/>
          </w:tcPr>
          <w:p w14:paraId="475BA489" w14:textId="77777777" w:rsidR="005315BE" w:rsidRPr="00D1094C" w:rsidRDefault="005315BE" w:rsidP="005315BE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1419BD3A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78A35175" w14:textId="77777777" w:rsidR="00D23598" w:rsidRPr="00D1094C" w:rsidRDefault="00D23598">
            <w:pPr>
              <w:jc w:val="both"/>
              <w:rPr>
                <w:rFonts w:ascii="Century Gothic" w:hAnsi="Century Gothic"/>
                <w:sz w:val="22"/>
              </w:rPr>
            </w:pPr>
          </w:p>
        </w:tc>
        <w:tc>
          <w:tcPr>
            <w:tcW w:w="304" w:type="dxa"/>
            <w:vAlign w:val="bottom"/>
          </w:tcPr>
          <w:p w14:paraId="2C78EFB7" w14:textId="77777777" w:rsidR="00D23598" w:rsidRPr="00D1094C" w:rsidRDefault="00D23598">
            <w:pPr>
              <w:jc w:val="center"/>
              <w:rPr>
                <w:rFonts w:ascii="Century Gothic" w:hAnsi="Century Gothic"/>
                <w:sz w:val="22"/>
              </w:rPr>
            </w:pPr>
            <w:r w:rsidRPr="00D1094C">
              <w:rPr>
                <w:rFonts w:ascii="Century Gothic" w:hAnsi="Century Gothic"/>
                <w:sz w:val="22"/>
              </w:rPr>
              <w:t>+</w:t>
            </w:r>
          </w:p>
        </w:tc>
        <w:tc>
          <w:tcPr>
            <w:tcW w:w="6289" w:type="dxa"/>
            <w:gridSpan w:val="25"/>
            <w:vAlign w:val="bottom"/>
          </w:tcPr>
          <w:p w14:paraId="3690FCD9" w14:textId="77777777" w:rsidR="00D23598" w:rsidRPr="00D1094C" w:rsidRDefault="00D23598">
            <w:pPr>
              <w:jc w:val="both"/>
              <w:rPr>
                <w:rFonts w:ascii="Century Gothic" w:hAnsi="Century Gothic"/>
                <w:sz w:val="22"/>
              </w:rPr>
            </w:pPr>
            <w:r w:rsidRPr="00D1094C">
              <w:rPr>
                <w:rFonts w:ascii="Century Gothic" w:hAnsi="Century Gothic"/>
              </w:rPr>
              <w:t xml:space="preserve">Frais de réalisation </w:t>
            </w:r>
            <w:r w:rsidRPr="00D1094C">
              <w:rPr>
                <w:rFonts w:ascii="Century Gothic" w:hAnsi="Century Gothic"/>
                <w:b/>
                <w:sz w:val="18"/>
                <w:szCs w:val="18"/>
              </w:rPr>
              <w:t>(joindre sommaire et pièces justificatives)</w:t>
            </w:r>
            <w:r w:rsidRPr="00D1094C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bookmarkStart w:id="31" w:name="Texte31"/>
        <w:tc>
          <w:tcPr>
            <w:tcW w:w="1575" w:type="dxa"/>
            <w:gridSpan w:val="7"/>
            <w:tcBorders>
              <w:top w:val="single" w:sz="6" w:space="0" w:color="auto"/>
            </w:tcBorders>
            <w:vAlign w:val="bottom"/>
          </w:tcPr>
          <w:p w14:paraId="7340E19A" w14:textId="77777777" w:rsidR="00D23598" w:rsidRPr="00D1094C" w:rsidRDefault="0047236E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1"/>
                  <w:enabled/>
                  <w:calcOnExit/>
                  <w:helpText w:type="text" w:val="plus Frais de réalisation (joindre sommaire et pièces justificatives) :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1"/>
          </w:p>
        </w:tc>
        <w:tc>
          <w:tcPr>
            <w:tcW w:w="1564" w:type="dxa"/>
            <w:gridSpan w:val="3"/>
            <w:vAlign w:val="bottom"/>
          </w:tcPr>
          <w:p w14:paraId="1B1BC9CF" w14:textId="77777777" w:rsidR="00D23598" w:rsidRPr="00D1094C" w:rsidRDefault="00D2359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D23598" w:rsidRPr="00D1094C" w14:paraId="6D6470FE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3A7D284C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6E7FB75C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=</w:t>
            </w:r>
          </w:p>
        </w:tc>
        <w:tc>
          <w:tcPr>
            <w:tcW w:w="6289" w:type="dxa"/>
            <w:gridSpan w:val="25"/>
            <w:vAlign w:val="bottom"/>
          </w:tcPr>
          <w:p w14:paraId="34AA36C3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Perte en capital :</w:t>
            </w:r>
          </w:p>
        </w:tc>
        <w:bookmarkStart w:id="32" w:name="Texte32"/>
        <w:tc>
          <w:tcPr>
            <w:tcW w:w="1575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0103B7E0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2"/>
                  <w:enabled w:val="0"/>
                  <w:calcOnExit/>
                  <w:helpText w:type="text" w:val="= Perte en capital (calcul)"/>
                  <w:textInput>
                    <w:type w:val="calculated"/>
                    <w:default w:val="=texte28-texte29-texte30+texte31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=texte28-texte29-texte30+texte31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instrText>0</w:instrTex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0,00 $</w:t>
            </w:r>
            <w:r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1564" w:type="dxa"/>
            <w:gridSpan w:val="3"/>
            <w:vAlign w:val="bottom"/>
          </w:tcPr>
          <w:p w14:paraId="06B1C879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 xml:space="preserve"> [B]</w:t>
            </w:r>
          </w:p>
        </w:tc>
      </w:tr>
      <w:tr w:rsidR="00D23598" w:rsidRPr="00D1094C" w14:paraId="43DDDC91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414FBDF7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2B378E5D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52" w:type="dxa"/>
            <w:gridSpan w:val="13"/>
            <w:vAlign w:val="bottom"/>
          </w:tcPr>
          <w:p w14:paraId="0D5D5344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  <w:u w:val="single"/>
              </w:rPr>
              <w:t>Intérêts accumulés</w:t>
            </w:r>
            <w:r w:rsidRPr="00D1094C">
              <w:rPr>
                <w:rFonts w:ascii="Century Gothic" w:hAnsi="Century Gothic"/>
              </w:rPr>
              <w:t xml:space="preserve"> (au taux du prêt</w:t>
            </w:r>
          </w:p>
        </w:tc>
        <w:bookmarkStart w:id="33" w:name="Texte52"/>
        <w:tc>
          <w:tcPr>
            <w:tcW w:w="1125" w:type="dxa"/>
            <w:gridSpan w:val="7"/>
            <w:tcBorders>
              <w:bottom w:val="single" w:sz="6" w:space="0" w:color="auto"/>
            </w:tcBorders>
            <w:vAlign w:val="bottom"/>
          </w:tcPr>
          <w:p w14:paraId="50500423" w14:textId="77777777" w:rsidR="00D23598" w:rsidRPr="00D1094C" w:rsidRDefault="0047236E" w:rsidP="0043429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2"/>
                  <w:enabled/>
                  <w:calcOnExit/>
                  <w:helpText w:type="text" w:val="Intérêts accumulés (au taux du prêt)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3"/>
          </w:p>
        </w:tc>
        <w:tc>
          <w:tcPr>
            <w:tcW w:w="1512" w:type="dxa"/>
            <w:gridSpan w:val="5"/>
            <w:vAlign w:val="bottom"/>
          </w:tcPr>
          <w:p w14:paraId="28BB818B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%)</w:t>
            </w:r>
          </w:p>
        </w:tc>
        <w:bookmarkStart w:id="34" w:name="Texte33"/>
        <w:tc>
          <w:tcPr>
            <w:tcW w:w="1575" w:type="dxa"/>
            <w:gridSpan w:val="7"/>
            <w:vAlign w:val="bottom"/>
          </w:tcPr>
          <w:p w14:paraId="3C656845" w14:textId="77777777" w:rsidR="00D23598" w:rsidRPr="00D1094C" w:rsidRDefault="00555EBD" w:rsidP="00E96CFE">
            <w:pPr>
              <w:jc w:val="right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fldChar w:fldCharType="begin">
                <w:ffData>
                  <w:name w:val="Texte33"/>
                  <w:enabled/>
                  <w:calcOnExit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094C">
              <w:rPr>
                <w:rFonts w:ascii="Century Gothic" w:hAnsi="Century Gothic"/>
              </w:rPr>
              <w:instrText xml:space="preserve"> FORMTEXT </w:instrText>
            </w:r>
            <w:r w:rsidRPr="00D1094C">
              <w:rPr>
                <w:rFonts w:ascii="Century Gothic" w:hAnsi="Century Gothic"/>
              </w:rPr>
            </w:r>
            <w:r w:rsidRPr="00D1094C">
              <w:rPr>
                <w:rFonts w:ascii="Century Gothic" w:hAnsi="Century Gothic"/>
              </w:rPr>
              <w:fldChar w:fldCharType="separate"/>
            </w:r>
            <w:r w:rsidRPr="00D1094C">
              <w:rPr>
                <w:noProof/>
              </w:rPr>
              <w:t> </w:t>
            </w:r>
            <w:r w:rsidRPr="00D1094C">
              <w:rPr>
                <w:noProof/>
              </w:rPr>
              <w:t> </w:t>
            </w:r>
            <w:r w:rsidRPr="00D1094C">
              <w:rPr>
                <w:noProof/>
              </w:rPr>
              <w:t> </w:t>
            </w:r>
            <w:r w:rsidRPr="00D1094C">
              <w:rPr>
                <w:noProof/>
              </w:rPr>
              <w:t> </w:t>
            </w:r>
            <w:r w:rsidRPr="00D1094C">
              <w:rPr>
                <w:noProof/>
              </w:rPr>
              <w:t> </w:t>
            </w:r>
            <w:r w:rsidRPr="00D1094C"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1564" w:type="dxa"/>
            <w:gridSpan w:val="3"/>
            <w:vAlign w:val="bottom"/>
          </w:tcPr>
          <w:p w14:paraId="195DF071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5200F138" w14:textId="77777777" w:rsidTr="004F0EDA">
        <w:trPr>
          <w:cantSplit/>
          <w:trHeight w:hRule="exact" w:val="120"/>
        </w:trPr>
        <w:tc>
          <w:tcPr>
            <w:tcW w:w="10944" w:type="dxa"/>
            <w:gridSpan w:val="38"/>
            <w:vAlign w:val="bottom"/>
          </w:tcPr>
          <w:p w14:paraId="31638563" w14:textId="77777777" w:rsidR="00D23598" w:rsidRPr="00D1094C" w:rsidRDefault="00D23598" w:rsidP="00E96CFE">
            <w:pPr>
              <w:jc w:val="right"/>
              <w:rPr>
                <w:rFonts w:ascii="Century Gothic" w:hAnsi="Century Gothic"/>
              </w:rPr>
            </w:pPr>
          </w:p>
        </w:tc>
      </w:tr>
      <w:tr w:rsidR="00D23598" w:rsidRPr="00D1094C" w14:paraId="10BD5C3D" w14:textId="77777777" w:rsidTr="00220F0B">
        <w:trPr>
          <w:cantSplit/>
          <w:trHeight w:hRule="exact" w:val="240"/>
        </w:trPr>
        <w:tc>
          <w:tcPr>
            <w:tcW w:w="1212" w:type="dxa"/>
            <w:gridSpan w:val="2"/>
            <w:vAlign w:val="bottom"/>
          </w:tcPr>
          <w:p w14:paraId="0932CB69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7CB23B5B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89" w:type="dxa"/>
            <w:gridSpan w:val="25"/>
            <w:vAlign w:val="bottom"/>
          </w:tcPr>
          <w:p w14:paraId="5C9C0572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Arrérages d’intérêts</w:t>
            </w:r>
          </w:p>
        </w:tc>
        <w:tc>
          <w:tcPr>
            <w:tcW w:w="1575" w:type="dxa"/>
            <w:gridSpan w:val="7"/>
            <w:vAlign w:val="bottom"/>
          </w:tcPr>
          <w:p w14:paraId="6889DC20" w14:textId="77777777" w:rsidR="00D23598" w:rsidRPr="00D1094C" w:rsidRDefault="00D23598" w:rsidP="00E96CF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0BCE9F2E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112B1F9D" w14:textId="77777777" w:rsidTr="00220F0B">
        <w:trPr>
          <w:cantSplit/>
          <w:trHeight w:hRule="exact" w:val="240"/>
        </w:trPr>
        <w:tc>
          <w:tcPr>
            <w:tcW w:w="1212" w:type="dxa"/>
            <w:gridSpan w:val="2"/>
            <w:vAlign w:val="bottom"/>
          </w:tcPr>
          <w:p w14:paraId="4B88504C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477D6008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5" w:type="dxa"/>
            <w:gridSpan w:val="9"/>
            <w:vAlign w:val="bottom"/>
          </w:tcPr>
          <w:p w14:paraId="2FD9E661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à la date du rappel (du</w:t>
            </w:r>
          </w:p>
        </w:tc>
        <w:bookmarkStart w:id="35" w:name="Texte53"/>
        <w:tc>
          <w:tcPr>
            <w:tcW w:w="1287" w:type="dxa"/>
            <w:gridSpan w:val="4"/>
            <w:tcBorders>
              <w:bottom w:val="single" w:sz="6" w:space="0" w:color="auto"/>
            </w:tcBorders>
            <w:vAlign w:val="bottom"/>
          </w:tcPr>
          <w:p w14:paraId="5567D80D" w14:textId="77777777" w:rsidR="00D23598" w:rsidRPr="00D1094C" w:rsidRDefault="0047236E" w:rsidP="00305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3"/>
                  <w:enabled/>
                  <w:calcOnExit w:val="0"/>
                  <w:helpText w:type="text" w:val="Arrérage d'intérêts à la date du rappel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5"/>
          </w:p>
        </w:tc>
        <w:tc>
          <w:tcPr>
            <w:tcW w:w="405" w:type="dxa"/>
            <w:gridSpan w:val="3"/>
            <w:vAlign w:val="bottom"/>
          </w:tcPr>
          <w:p w14:paraId="0BD84923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au</w:t>
            </w:r>
          </w:p>
        </w:tc>
        <w:bookmarkStart w:id="36" w:name="Texte54"/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14:paraId="037A7219" w14:textId="77777777" w:rsidR="00D23598" w:rsidRPr="00D1094C" w:rsidRDefault="0047236E" w:rsidP="003053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4"/>
                  <w:enabled/>
                  <w:calcOnExit w:val="0"/>
                  <w:helpText w:type="text" w:val="À quelle date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945" w:type="dxa"/>
            <w:gridSpan w:val="3"/>
            <w:vAlign w:val="bottom"/>
          </w:tcPr>
          <w:p w14:paraId="0B77ED4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) :</w:t>
            </w:r>
          </w:p>
        </w:tc>
        <w:bookmarkStart w:id="37" w:name="Texte34"/>
        <w:tc>
          <w:tcPr>
            <w:tcW w:w="1575" w:type="dxa"/>
            <w:gridSpan w:val="7"/>
            <w:tcBorders>
              <w:bottom w:val="single" w:sz="6" w:space="0" w:color="auto"/>
            </w:tcBorders>
            <w:vAlign w:val="bottom"/>
          </w:tcPr>
          <w:p w14:paraId="12D62EC9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4"/>
                  <w:enabled/>
                  <w:calcOnExit/>
                  <w:helpText w:type="text" w:val="Arrérages d'intérêt à la date du rappel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7"/>
          </w:p>
        </w:tc>
        <w:tc>
          <w:tcPr>
            <w:tcW w:w="1564" w:type="dxa"/>
            <w:gridSpan w:val="3"/>
            <w:vAlign w:val="bottom"/>
          </w:tcPr>
          <w:p w14:paraId="3DCD89C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6B78EC63" w14:textId="77777777" w:rsidTr="00220F0B">
        <w:trPr>
          <w:cantSplit/>
          <w:trHeight w:val="273"/>
        </w:trPr>
        <w:tc>
          <w:tcPr>
            <w:tcW w:w="1212" w:type="dxa"/>
            <w:gridSpan w:val="2"/>
            <w:vAlign w:val="bottom"/>
          </w:tcPr>
          <w:p w14:paraId="3E6883BB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4A927187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+</w:t>
            </w:r>
          </w:p>
        </w:tc>
        <w:tc>
          <w:tcPr>
            <w:tcW w:w="6289" w:type="dxa"/>
            <w:gridSpan w:val="25"/>
            <w:vAlign w:val="bottom"/>
          </w:tcPr>
          <w:p w14:paraId="6F1A24A7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Intérêts courus après le rappel</w:t>
            </w:r>
          </w:p>
        </w:tc>
        <w:tc>
          <w:tcPr>
            <w:tcW w:w="1575" w:type="dxa"/>
            <w:gridSpan w:val="7"/>
            <w:vAlign w:val="bottom"/>
          </w:tcPr>
          <w:p w14:paraId="58FD07FD" w14:textId="77777777" w:rsidR="00D23598" w:rsidRPr="00D1094C" w:rsidRDefault="00D23598" w:rsidP="00E96CF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7E284F58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3CBB7E63" w14:textId="77777777" w:rsidTr="00220F0B">
        <w:trPr>
          <w:cantSplit/>
          <w:trHeight w:hRule="exact" w:val="240"/>
        </w:trPr>
        <w:tc>
          <w:tcPr>
            <w:tcW w:w="1212" w:type="dxa"/>
            <w:gridSpan w:val="2"/>
            <w:vAlign w:val="bottom"/>
          </w:tcPr>
          <w:p w14:paraId="191170E7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4D2506CA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2" w:type="dxa"/>
            <w:gridSpan w:val="10"/>
            <w:vAlign w:val="bottom"/>
          </w:tcPr>
          <w:p w14:paraId="2082480E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du prêt (max. 3 mois, du</w:t>
            </w:r>
          </w:p>
        </w:tc>
        <w:bookmarkStart w:id="38" w:name="Texte55"/>
        <w:tc>
          <w:tcPr>
            <w:tcW w:w="1296" w:type="dxa"/>
            <w:gridSpan w:val="4"/>
            <w:tcBorders>
              <w:bottom w:val="single" w:sz="6" w:space="0" w:color="auto"/>
            </w:tcBorders>
            <w:vAlign w:val="bottom"/>
          </w:tcPr>
          <w:p w14:paraId="4112FE4D" w14:textId="77777777" w:rsidR="00D23598" w:rsidRPr="00D1094C" w:rsidRDefault="005066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5"/>
                  <w:enabled/>
                  <w:calcOnExit w:val="0"/>
                  <w:helpText w:type="text" w:val="Date (max. 3 mois)"/>
                  <w:textInput>
                    <w:type w:val="date"/>
                    <w:format w:val="aaaa-mm-jj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486" w:type="dxa"/>
            <w:gridSpan w:val="5"/>
            <w:vAlign w:val="bottom"/>
          </w:tcPr>
          <w:p w14:paraId="10B2B92D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au</w:t>
            </w:r>
          </w:p>
        </w:tc>
        <w:bookmarkStart w:id="39" w:name="Texte56"/>
        <w:tc>
          <w:tcPr>
            <w:tcW w:w="1287" w:type="dxa"/>
            <w:gridSpan w:val="5"/>
            <w:tcBorders>
              <w:bottom w:val="single" w:sz="6" w:space="0" w:color="auto"/>
            </w:tcBorders>
            <w:vAlign w:val="bottom"/>
          </w:tcPr>
          <w:p w14:paraId="3376A7B9" w14:textId="77777777" w:rsidR="00D23598" w:rsidRPr="00D1094C" w:rsidRDefault="005066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6"/>
                  <w:enabled/>
                  <w:calcOnExit w:val="0"/>
                  <w:helpText w:type="text" w:val="au (date)"/>
                  <w:textInput>
                    <w:type w:val="date"/>
                    <w:format w:val="aaaa-mm-jj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9"/>
          </w:p>
        </w:tc>
        <w:tc>
          <w:tcPr>
            <w:tcW w:w="648" w:type="dxa"/>
            <w:vAlign w:val="bottom"/>
          </w:tcPr>
          <w:p w14:paraId="6A0D3CC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) :</w:t>
            </w:r>
          </w:p>
        </w:tc>
        <w:bookmarkStart w:id="40" w:name="Texte35"/>
        <w:tc>
          <w:tcPr>
            <w:tcW w:w="1575" w:type="dxa"/>
            <w:gridSpan w:val="7"/>
            <w:tcBorders>
              <w:bottom w:val="single" w:sz="6" w:space="0" w:color="auto"/>
            </w:tcBorders>
            <w:vAlign w:val="bottom"/>
          </w:tcPr>
          <w:p w14:paraId="18E1463C" w14:textId="77777777" w:rsidR="00D23598" w:rsidRPr="00D1094C" w:rsidRDefault="0047236E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5"/>
                  <w:enabled/>
                  <w:calcOnExit/>
                  <w:helpText w:type="text" w:val="Intérêt courus après le rappel du prêt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0"/>
          </w:p>
        </w:tc>
        <w:tc>
          <w:tcPr>
            <w:tcW w:w="1564" w:type="dxa"/>
            <w:gridSpan w:val="3"/>
            <w:vAlign w:val="bottom"/>
          </w:tcPr>
          <w:p w14:paraId="15501828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54A47CA8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7FEC7D38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2E8CC4B5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=</w:t>
            </w:r>
          </w:p>
        </w:tc>
        <w:tc>
          <w:tcPr>
            <w:tcW w:w="6289" w:type="dxa"/>
            <w:gridSpan w:val="25"/>
            <w:vAlign w:val="bottom"/>
          </w:tcPr>
          <w:p w14:paraId="696314DD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Total des intérêts accumulés :</w:t>
            </w:r>
          </w:p>
        </w:tc>
        <w:bookmarkStart w:id="41" w:name="Texte36"/>
        <w:tc>
          <w:tcPr>
            <w:tcW w:w="1575" w:type="dxa"/>
            <w:gridSpan w:val="7"/>
            <w:tcBorders>
              <w:bottom w:val="single" w:sz="12" w:space="0" w:color="auto"/>
            </w:tcBorders>
            <w:vAlign w:val="bottom"/>
          </w:tcPr>
          <w:p w14:paraId="19245C92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6"/>
                  <w:enabled w:val="0"/>
                  <w:calcOnExit/>
                  <w:helpText w:type="text" w:val="= Total des intérêts accumulés (calcul)"/>
                  <w:textInput>
                    <w:type w:val="calculated"/>
                    <w:default w:val="=texte34+texte35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=texte34+texte35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instrText>0</w:instrTex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0,00 $</w:t>
            </w:r>
            <w:r>
              <w:rPr>
                <w:rFonts w:ascii="Century Gothic" w:hAnsi="Century Gothic"/>
              </w:rPr>
              <w:fldChar w:fldCharType="end"/>
            </w:r>
            <w:bookmarkEnd w:id="41"/>
          </w:p>
        </w:tc>
        <w:tc>
          <w:tcPr>
            <w:tcW w:w="1564" w:type="dxa"/>
            <w:gridSpan w:val="3"/>
            <w:vAlign w:val="bottom"/>
          </w:tcPr>
          <w:p w14:paraId="2300114D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 xml:space="preserve"> [C]</w:t>
            </w:r>
          </w:p>
        </w:tc>
      </w:tr>
      <w:tr w:rsidR="00D23598" w:rsidRPr="00D1094C" w14:paraId="4CD04315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454F1006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05268B9A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89" w:type="dxa"/>
            <w:gridSpan w:val="25"/>
            <w:vAlign w:val="bottom"/>
          </w:tcPr>
          <w:p w14:paraId="32C6491F" w14:textId="77777777" w:rsidR="00D23598" w:rsidRPr="00D1094C" w:rsidRDefault="00D23598">
            <w:pPr>
              <w:jc w:val="both"/>
              <w:rPr>
                <w:rFonts w:ascii="Century Gothic" w:hAnsi="Century Gothic"/>
                <w:u w:val="single"/>
              </w:rPr>
            </w:pPr>
            <w:r w:rsidRPr="00D1094C">
              <w:rPr>
                <w:rFonts w:ascii="Century Gothic" w:hAnsi="Century Gothic"/>
                <w:u w:val="single"/>
              </w:rPr>
              <w:t>Perte admissible de la présente réclamation</w:t>
            </w:r>
          </w:p>
        </w:tc>
        <w:tc>
          <w:tcPr>
            <w:tcW w:w="1575" w:type="dxa"/>
            <w:gridSpan w:val="7"/>
            <w:vAlign w:val="bottom"/>
          </w:tcPr>
          <w:p w14:paraId="7BEFEA3F" w14:textId="77777777" w:rsidR="00D23598" w:rsidRPr="00D1094C" w:rsidRDefault="00D23598" w:rsidP="00E96CF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3DFA77BC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1FACA8E2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6CAA6A06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60B24983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89" w:type="dxa"/>
            <w:gridSpan w:val="25"/>
            <w:vAlign w:val="bottom"/>
          </w:tcPr>
          <w:p w14:paraId="32BAFEA2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Perte en capital [B] :</w:t>
            </w:r>
          </w:p>
        </w:tc>
        <w:bookmarkStart w:id="42" w:name="Texte37"/>
        <w:tc>
          <w:tcPr>
            <w:tcW w:w="1575" w:type="dxa"/>
            <w:gridSpan w:val="7"/>
            <w:vAlign w:val="bottom"/>
          </w:tcPr>
          <w:p w14:paraId="4AC750BC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7"/>
                  <w:enabled w:val="0"/>
                  <w:calcOnExit/>
                  <w:helpText w:type="text" w:val="Perte en capital"/>
                  <w:textInput>
                    <w:type w:val="calculated"/>
                    <w:default w:val="=texte32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=texte32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instrText>0,00 $</w:instrTex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0,00 $</w:t>
            </w:r>
            <w:r>
              <w:rPr>
                <w:rFonts w:ascii="Century Gothic" w:hAnsi="Century Gothic"/>
              </w:rPr>
              <w:fldChar w:fldCharType="end"/>
            </w:r>
            <w:bookmarkEnd w:id="42"/>
          </w:p>
        </w:tc>
        <w:tc>
          <w:tcPr>
            <w:tcW w:w="1564" w:type="dxa"/>
            <w:gridSpan w:val="3"/>
            <w:vAlign w:val="bottom"/>
          </w:tcPr>
          <w:p w14:paraId="5B712BDD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744DAEF9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3DD7B9A6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17F9DD17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+</w:t>
            </w:r>
          </w:p>
        </w:tc>
        <w:tc>
          <w:tcPr>
            <w:tcW w:w="6289" w:type="dxa"/>
            <w:gridSpan w:val="25"/>
            <w:vAlign w:val="bottom"/>
          </w:tcPr>
          <w:p w14:paraId="67A36F47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Intérêts accumulés (moindre de [C] ou de 10 % de [A]) :</w:t>
            </w:r>
          </w:p>
        </w:tc>
        <w:bookmarkStart w:id="43" w:name="Texte38"/>
        <w:tc>
          <w:tcPr>
            <w:tcW w:w="1575" w:type="dxa"/>
            <w:gridSpan w:val="7"/>
            <w:tcBorders>
              <w:top w:val="single" w:sz="6" w:space="0" w:color="auto"/>
            </w:tcBorders>
            <w:vAlign w:val="bottom"/>
          </w:tcPr>
          <w:p w14:paraId="03F0F247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8"/>
                  <w:enabled w:val="0"/>
                  <w:calcOnExit w:val="0"/>
                  <w:helpText w:type="text" w:val="+ Intérêts accumulés (moindre de [C] ou de 10 % de [A]) : (calcul)"/>
                  <w:textInput>
                    <w:type w:val="calculated"/>
                    <w:default w:val="=MIN(texte28*0,1;texte36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=MIN(texte28*0,1;texte36)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instrText>0,00 $</w:instrTex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0,00 $</w:t>
            </w:r>
            <w:r>
              <w:rPr>
                <w:rFonts w:ascii="Century Gothic" w:hAnsi="Century Gothic"/>
              </w:rPr>
              <w:fldChar w:fldCharType="end"/>
            </w:r>
            <w:bookmarkEnd w:id="43"/>
          </w:p>
        </w:tc>
        <w:tc>
          <w:tcPr>
            <w:tcW w:w="1564" w:type="dxa"/>
            <w:gridSpan w:val="3"/>
            <w:vAlign w:val="bottom"/>
          </w:tcPr>
          <w:p w14:paraId="4D8B4E7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00688CE8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633E89CE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71398DB5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=</w:t>
            </w:r>
          </w:p>
        </w:tc>
        <w:tc>
          <w:tcPr>
            <w:tcW w:w="6289" w:type="dxa"/>
            <w:gridSpan w:val="25"/>
            <w:vAlign w:val="bottom"/>
          </w:tcPr>
          <w:p w14:paraId="47FE4BD8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Total de la perte admissible :</w:t>
            </w:r>
          </w:p>
        </w:tc>
        <w:bookmarkStart w:id="44" w:name="Texte39"/>
        <w:tc>
          <w:tcPr>
            <w:tcW w:w="157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1B07750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9"/>
                  <w:enabled w:val="0"/>
                  <w:calcOnExit/>
                  <w:helpText w:type="text" w:val="= Total de la perte admissible (calcul)"/>
                  <w:textInput>
                    <w:type w:val="calculated"/>
                    <w:default w:val="=texte37+texte38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=texte37+texte38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instrText>0,00 $</w:instrTex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0,00 $</w:t>
            </w:r>
            <w:r>
              <w:rPr>
                <w:rFonts w:ascii="Century Gothic" w:hAnsi="Century Gothic"/>
              </w:rPr>
              <w:fldChar w:fldCharType="end"/>
            </w:r>
            <w:bookmarkEnd w:id="44"/>
          </w:p>
        </w:tc>
        <w:tc>
          <w:tcPr>
            <w:tcW w:w="1564" w:type="dxa"/>
            <w:gridSpan w:val="3"/>
            <w:vAlign w:val="bottom"/>
          </w:tcPr>
          <w:p w14:paraId="69DDE35E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284C4235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45F25F2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7E38F77D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X</w:t>
            </w:r>
          </w:p>
        </w:tc>
        <w:tc>
          <w:tcPr>
            <w:tcW w:w="6289" w:type="dxa"/>
            <w:gridSpan w:val="25"/>
            <w:vAlign w:val="bottom"/>
          </w:tcPr>
          <w:p w14:paraId="6A7B77F5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Pourcentage de garantie d</w:t>
            </w:r>
            <w:r w:rsidR="00F93AA2" w:rsidRPr="00D1094C">
              <w:rPr>
                <w:rFonts w:ascii="Century Gothic" w:hAnsi="Century Gothic"/>
              </w:rPr>
              <w:t>’Investissement Québec</w:t>
            </w:r>
            <w:r w:rsidRPr="00D1094C">
              <w:rPr>
                <w:rFonts w:ascii="Century Gothic" w:hAnsi="Century Gothic"/>
              </w:rPr>
              <w:t> :</w:t>
            </w:r>
          </w:p>
        </w:tc>
        <w:bookmarkStart w:id="45" w:name="Texte40"/>
        <w:tc>
          <w:tcPr>
            <w:tcW w:w="1179" w:type="dxa"/>
            <w:gridSpan w:val="5"/>
            <w:tcBorders>
              <w:bottom w:val="single" w:sz="6" w:space="0" w:color="auto"/>
            </w:tcBorders>
            <w:vAlign w:val="bottom"/>
          </w:tcPr>
          <w:p w14:paraId="1DB5F475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0"/>
                  <w:enabled/>
                  <w:calcOnExit/>
                  <w:helpText w:type="text" w:val="multiplié par Pourcentage de garantie d’Investissement Québec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5"/>
          </w:p>
        </w:tc>
        <w:tc>
          <w:tcPr>
            <w:tcW w:w="1960" w:type="dxa"/>
            <w:gridSpan w:val="5"/>
            <w:vAlign w:val="bottom"/>
          </w:tcPr>
          <w:p w14:paraId="686FE90B" w14:textId="77777777" w:rsidR="00D23598" w:rsidRPr="00D1094C" w:rsidRDefault="0043429E" w:rsidP="00E96CFE">
            <w:pPr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%</w:t>
            </w:r>
          </w:p>
        </w:tc>
      </w:tr>
      <w:tr w:rsidR="00D23598" w:rsidRPr="00D1094C" w14:paraId="1C24BDB2" w14:textId="77777777" w:rsidTr="00220F0B">
        <w:trPr>
          <w:cantSplit/>
          <w:trHeight w:hRule="exact" w:val="360"/>
        </w:trPr>
        <w:tc>
          <w:tcPr>
            <w:tcW w:w="1212" w:type="dxa"/>
            <w:gridSpan w:val="2"/>
            <w:vAlign w:val="bottom"/>
          </w:tcPr>
          <w:p w14:paraId="1094C4B9" w14:textId="77777777" w:rsidR="00D23598" w:rsidRPr="00D1094C" w:rsidRDefault="00D235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4" w:type="dxa"/>
            <w:vAlign w:val="bottom"/>
          </w:tcPr>
          <w:p w14:paraId="364B9C0A" w14:textId="77777777" w:rsidR="00D23598" w:rsidRPr="00D1094C" w:rsidRDefault="00D23598">
            <w:pPr>
              <w:jc w:val="center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=</w:t>
            </w:r>
          </w:p>
        </w:tc>
        <w:tc>
          <w:tcPr>
            <w:tcW w:w="6289" w:type="dxa"/>
            <w:gridSpan w:val="25"/>
            <w:vAlign w:val="bottom"/>
          </w:tcPr>
          <w:p w14:paraId="0DADF345" w14:textId="77777777" w:rsidR="00D23598" w:rsidRPr="00D1094C" w:rsidRDefault="00D23598">
            <w:pPr>
              <w:jc w:val="right"/>
              <w:rPr>
                <w:rFonts w:ascii="Century Gothic" w:hAnsi="Century Gothic"/>
                <w:b/>
              </w:rPr>
            </w:pPr>
            <w:r w:rsidRPr="00D1094C">
              <w:rPr>
                <w:rFonts w:ascii="Century Gothic" w:hAnsi="Century Gothic"/>
                <w:b/>
              </w:rPr>
              <w:t>Montant de la réclamation</w:t>
            </w:r>
          </w:p>
        </w:tc>
        <w:bookmarkStart w:id="46" w:name="Texte41"/>
        <w:tc>
          <w:tcPr>
            <w:tcW w:w="1575" w:type="dxa"/>
            <w:gridSpan w:val="7"/>
            <w:tcBorders>
              <w:bottom w:val="single" w:sz="12" w:space="0" w:color="auto"/>
            </w:tcBorders>
            <w:vAlign w:val="bottom"/>
          </w:tcPr>
          <w:p w14:paraId="655A440E" w14:textId="77777777" w:rsidR="00D23598" w:rsidRPr="00D1094C" w:rsidRDefault="0050669B" w:rsidP="00E96CF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e41"/>
                  <w:enabled w:val="0"/>
                  <w:calcOnExit/>
                  <w:helpText w:type="text" w:val="= Montant de la réclamation (calcul)"/>
                  <w:textInput>
                    <w:type w:val="calculated"/>
                    <w:default w:val="=texte39*texte40/100"/>
                    <w:format w:val="# ##0,00 $;(# ##0,00 $)"/>
                  </w:textInput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  <w:fldChar w:fldCharType="begin"/>
            </w:r>
            <w:r>
              <w:rPr>
                <w:rFonts w:ascii="Century Gothic" w:hAnsi="Century Gothic"/>
                <w:b/>
              </w:rPr>
              <w:instrText xml:space="preserve"> =texte39*texte40/100 </w:instrText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instrText>0,00 $</w:instrText>
            </w:r>
            <w:r>
              <w:rPr>
                <w:rFonts w:ascii="Century Gothic" w:hAnsi="Century Gothic"/>
                <w:b/>
              </w:rPr>
              <w:fldChar w:fldCharType="end"/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0,00 $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46"/>
          </w:p>
        </w:tc>
        <w:tc>
          <w:tcPr>
            <w:tcW w:w="1564" w:type="dxa"/>
            <w:gridSpan w:val="3"/>
            <w:vAlign w:val="bottom"/>
          </w:tcPr>
          <w:p w14:paraId="52F1AA72" w14:textId="77777777" w:rsidR="00D23598" w:rsidRPr="00D1094C" w:rsidRDefault="00D235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23598" w14:paraId="0BA85FC3" w14:textId="77777777" w:rsidTr="004F0EDA">
        <w:trPr>
          <w:cantSplit/>
          <w:trHeight w:hRule="exact" w:val="144"/>
        </w:trPr>
        <w:tc>
          <w:tcPr>
            <w:tcW w:w="10944" w:type="dxa"/>
            <w:gridSpan w:val="38"/>
            <w:vAlign w:val="bottom"/>
          </w:tcPr>
          <w:p w14:paraId="488E06D1" w14:textId="77777777" w:rsidR="00D23598" w:rsidRDefault="00D23598">
            <w:pPr>
              <w:jc w:val="both"/>
              <w:rPr>
                <w:sz w:val="22"/>
              </w:rPr>
            </w:pPr>
          </w:p>
        </w:tc>
      </w:tr>
      <w:tr w:rsidR="00D23598" w:rsidRPr="00D1094C" w14:paraId="0A85D305" w14:textId="77777777" w:rsidTr="00AF4305">
        <w:trPr>
          <w:cantSplit/>
          <w:trHeight w:hRule="exact" w:val="249"/>
        </w:trPr>
        <w:tc>
          <w:tcPr>
            <w:tcW w:w="10944" w:type="dxa"/>
            <w:gridSpan w:val="38"/>
          </w:tcPr>
          <w:p w14:paraId="556E7B87" w14:textId="77777777" w:rsidR="00D23598" w:rsidRPr="00D1094C" w:rsidRDefault="00C81569" w:rsidP="00C81569">
            <w:pPr>
              <w:ind w:left="27" w:hanging="9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J</w:t>
            </w:r>
            <w:r w:rsidR="00D23598" w:rsidRPr="00D1094C">
              <w:rPr>
                <w:rFonts w:ascii="Century Gothic" w:hAnsi="Century Gothic"/>
              </w:rPr>
              <w:t xml:space="preserve">oindre </w:t>
            </w:r>
            <w:r w:rsidR="00BA2EE4" w:rsidRPr="00D1094C">
              <w:rPr>
                <w:rFonts w:ascii="Century Gothic" w:hAnsi="Century Gothic"/>
              </w:rPr>
              <w:t xml:space="preserve">les </w:t>
            </w:r>
            <w:r w:rsidRPr="00D1094C">
              <w:rPr>
                <w:rFonts w:ascii="Century Gothic" w:hAnsi="Century Gothic"/>
              </w:rPr>
              <w:t>documents nécessaires à la présente réclamation pour perte, selon l’annexe A ci-jointe</w:t>
            </w:r>
            <w:r w:rsidR="00BA2EE4" w:rsidRPr="00D1094C">
              <w:rPr>
                <w:rFonts w:ascii="Century Gothic" w:hAnsi="Century Gothic"/>
              </w:rPr>
              <w:t>.</w:t>
            </w:r>
          </w:p>
        </w:tc>
      </w:tr>
    </w:tbl>
    <w:p w14:paraId="4AFD2CA6" w14:textId="77777777" w:rsidR="00513B5C" w:rsidRPr="002143CB" w:rsidRDefault="00513B5C" w:rsidP="001F55DB">
      <w:pPr>
        <w:jc w:val="both"/>
        <w:rPr>
          <w:sz w:val="16"/>
        </w:rPr>
        <w:sectPr w:rsidR="00513B5C" w:rsidRPr="002143CB" w:rsidSect="00AF4305">
          <w:pgSz w:w="12240" w:h="15840" w:code="1"/>
          <w:pgMar w:top="567" w:right="720" w:bottom="567" w:left="720" w:header="709" w:footer="709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o du formulaire"/>
        <w:tblDescription w:val="Bas de page - no du formulaire"/>
      </w:tblPr>
      <w:tblGrid>
        <w:gridCol w:w="10940"/>
      </w:tblGrid>
      <w:tr w:rsidR="00D23598" w:rsidRPr="00D1094C" w14:paraId="314FE7F9" w14:textId="77777777">
        <w:trPr>
          <w:cantSplit/>
          <w:trHeight w:val="245"/>
        </w:trPr>
        <w:tc>
          <w:tcPr>
            <w:tcW w:w="10940" w:type="dxa"/>
            <w:tcBorders>
              <w:top w:val="single" w:sz="18" w:space="0" w:color="auto"/>
            </w:tcBorders>
            <w:vAlign w:val="center"/>
          </w:tcPr>
          <w:p w14:paraId="6DA6C13B" w14:textId="410A09C3" w:rsidR="00D23598" w:rsidRPr="00D1094C" w:rsidRDefault="00D2359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bookmarkStart w:id="47" w:name="OLE_LINK5"/>
            <w:bookmarkStart w:id="48" w:name="OLE_LINK6"/>
            <w:proofErr w:type="gramStart"/>
            <w:r w:rsidRPr="00D1094C">
              <w:rPr>
                <w:rFonts w:ascii="Century Gothic" w:hAnsi="Century Gothic"/>
                <w:sz w:val="16"/>
                <w:szCs w:val="16"/>
              </w:rPr>
              <w:t>3.9.4.88  (</w:t>
            </w:r>
            <w:proofErr w:type="gramEnd"/>
            <w:r w:rsidR="009427E8">
              <w:rPr>
                <w:rFonts w:ascii="Century Gothic" w:hAnsi="Century Gothic"/>
                <w:sz w:val="16"/>
                <w:szCs w:val="16"/>
              </w:rPr>
              <w:t>23-10</w:t>
            </w:r>
            <w:r w:rsidRPr="00D1094C">
              <w:rPr>
                <w:rFonts w:ascii="Century Gothic" w:hAnsi="Century Gothic"/>
                <w:sz w:val="16"/>
                <w:szCs w:val="16"/>
              </w:rPr>
              <w:t>)</w:t>
            </w:r>
            <w:bookmarkEnd w:id="47"/>
            <w:bookmarkEnd w:id="48"/>
          </w:p>
        </w:tc>
      </w:tr>
    </w:tbl>
    <w:p w14:paraId="618318E4" w14:textId="77777777" w:rsidR="00D23598" w:rsidRPr="002143CB" w:rsidRDefault="00D23598">
      <w:pPr>
        <w:jc w:val="both"/>
        <w:rPr>
          <w:sz w:val="18"/>
        </w:rPr>
        <w:sectPr w:rsidR="00D23598" w:rsidRPr="002143CB" w:rsidSect="00BA2EE4">
          <w:type w:val="continuous"/>
          <w:pgSz w:w="12240" w:h="15840" w:code="1"/>
          <w:pgMar w:top="720" w:right="720" w:bottom="720" w:left="720" w:header="706" w:footer="706" w:gutter="0"/>
          <w:cols w:space="720"/>
        </w:sectPr>
      </w:pPr>
    </w:p>
    <w:tbl>
      <w:tblPr>
        <w:tblW w:w="10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06"/>
        <w:gridCol w:w="6404"/>
      </w:tblGrid>
      <w:tr w:rsidR="00D23598" w:rsidRPr="00D1094C" w14:paraId="39613C4C" w14:textId="77777777" w:rsidTr="00E27243">
        <w:trPr>
          <w:trHeight w:hRule="exact" w:val="478"/>
        </w:trPr>
        <w:tc>
          <w:tcPr>
            <w:tcW w:w="10940" w:type="dxa"/>
            <w:gridSpan w:val="3"/>
            <w:tcBorders>
              <w:top w:val="single" w:sz="18" w:space="0" w:color="auto"/>
            </w:tcBorders>
          </w:tcPr>
          <w:p w14:paraId="7D5ED012" w14:textId="77777777" w:rsidR="00D23598" w:rsidRPr="00D1094C" w:rsidRDefault="00D23598">
            <w:pPr>
              <w:jc w:val="both"/>
              <w:rPr>
                <w:rFonts w:ascii="Century Gothic" w:hAnsi="Century Gothic"/>
                <w:b/>
              </w:rPr>
            </w:pPr>
            <w:r w:rsidRPr="00D1094C">
              <w:rPr>
                <w:rFonts w:ascii="Century Gothic" w:hAnsi="Century Gothic"/>
                <w:b/>
              </w:rPr>
              <w:lastRenderedPageBreak/>
              <w:t>COMMENTAIRES</w:t>
            </w:r>
          </w:p>
        </w:tc>
      </w:tr>
      <w:tr w:rsidR="00D23598" w:rsidRPr="00D1094C" w14:paraId="27958754" w14:textId="77777777" w:rsidTr="00A650ED">
        <w:trPr>
          <w:trHeight w:hRule="exact" w:val="288"/>
        </w:trPr>
        <w:tc>
          <w:tcPr>
            <w:tcW w:w="10940" w:type="dxa"/>
            <w:gridSpan w:val="3"/>
          </w:tcPr>
          <w:p w14:paraId="62530FE4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  <w:r w:rsidRPr="00D1094C">
              <w:rPr>
                <w:rFonts w:ascii="Century Gothic" w:hAnsi="Century Gothic"/>
              </w:rPr>
              <w:tab/>
            </w:r>
            <w:r w:rsidRPr="00D1094C">
              <w:rPr>
                <w:rFonts w:ascii="Century Gothic" w:hAnsi="Century Gothic"/>
                <w:u w:val="single"/>
              </w:rPr>
              <w:t>Raisons définitives de l’échec</w:t>
            </w:r>
            <w:r w:rsidRPr="00D1094C">
              <w:rPr>
                <w:rFonts w:ascii="Century Gothic" w:hAnsi="Century Gothic"/>
              </w:rPr>
              <w:t> :</w:t>
            </w:r>
          </w:p>
        </w:tc>
      </w:tr>
      <w:bookmarkStart w:id="49" w:name="Texte42"/>
      <w:tr w:rsidR="00C81569" w:rsidRPr="00D1094C" w14:paraId="6A9A3448" w14:textId="77777777" w:rsidTr="009427E8">
        <w:trPr>
          <w:trHeight w:val="1247"/>
        </w:trPr>
        <w:tc>
          <w:tcPr>
            <w:tcW w:w="10940" w:type="dxa"/>
            <w:gridSpan w:val="3"/>
          </w:tcPr>
          <w:p w14:paraId="2E7571C4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2"/>
                  <w:enabled/>
                  <w:calcOnExit w:val="0"/>
                  <w:helpText w:type="text" w:val="Raison définitive de l'échec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9"/>
          </w:p>
        </w:tc>
      </w:tr>
      <w:tr w:rsidR="00D23598" w:rsidRPr="00D1094C" w14:paraId="50B0A26C" w14:textId="77777777" w:rsidTr="00A650ED">
        <w:trPr>
          <w:trHeight w:hRule="exact" w:val="288"/>
        </w:trPr>
        <w:tc>
          <w:tcPr>
            <w:tcW w:w="10940" w:type="dxa"/>
            <w:gridSpan w:val="3"/>
          </w:tcPr>
          <w:p w14:paraId="38D4A452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  <w:r w:rsidRPr="00D1094C">
              <w:rPr>
                <w:rFonts w:ascii="Century Gothic" w:hAnsi="Century Gothic"/>
              </w:rPr>
              <w:tab/>
            </w:r>
            <w:r w:rsidRPr="00D1094C">
              <w:rPr>
                <w:rFonts w:ascii="Century Gothic" w:hAnsi="Century Gothic"/>
                <w:u w:val="single"/>
              </w:rPr>
              <w:t xml:space="preserve">Information sur le processus de réalisation des sûretés </w:t>
            </w:r>
            <w:r w:rsidR="00630114" w:rsidRPr="00D1094C">
              <w:rPr>
                <w:rFonts w:ascii="Century Gothic" w:hAnsi="Century Gothic"/>
                <w:u w:val="single"/>
              </w:rPr>
              <w:t xml:space="preserve">et des cautionnements </w:t>
            </w:r>
            <w:r w:rsidRPr="00D1094C">
              <w:rPr>
                <w:rFonts w:ascii="Century Gothic" w:hAnsi="Century Gothic"/>
                <w:u w:val="single"/>
              </w:rPr>
              <w:t>(s’il y a lieu)</w:t>
            </w:r>
            <w:r w:rsidRPr="00D1094C">
              <w:rPr>
                <w:rFonts w:ascii="Century Gothic" w:hAnsi="Century Gothic"/>
              </w:rPr>
              <w:t> :</w:t>
            </w:r>
          </w:p>
        </w:tc>
      </w:tr>
      <w:bookmarkStart w:id="50" w:name="Texte43"/>
      <w:tr w:rsidR="00C81569" w:rsidRPr="00D1094C" w14:paraId="666E8839" w14:textId="77777777" w:rsidTr="009427E8">
        <w:trPr>
          <w:trHeight w:val="1247"/>
        </w:trPr>
        <w:tc>
          <w:tcPr>
            <w:tcW w:w="10940" w:type="dxa"/>
            <w:gridSpan w:val="3"/>
          </w:tcPr>
          <w:p w14:paraId="2353F1C3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3"/>
                  <w:enabled/>
                  <w:calcOnExit w:val="0"/>
                  <w:helpText w:type="text" w:val="Information sur le processus de réalisation des sûretés et des cautionnements (s’il y a lieu)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0"/>
          </w:p>
        </w:tc>
      </w:tr>
      <w:tr w:rsidR="00D23598" w:rsidRPr="00D1094C" w14:paraId="234DEAB7" w14:textId="77777777" w:rsidTr="00A650ED">
        <w:trPr>
          <w:trHeight w:hRule="exact" w:val="288"/>
        </w:trPr>
        <w:tc>
          <w:tcPr>
            <w:tcW w:w="10940" w:type="dxa"/>
            <w:gridSpan w:val="3"/>
          </w:tcPr>
          <w:p w14:paraId="396CF05D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  <w:r w:rsidRPr="00D1094C">
              <w:rPr>
                <w:rFonts w:ascii="Century Gothic" w:hAnsi="Century Gothic"/>
              </w:rPr>
              <w:tab/>
            </w:r>
            <w:r w:rsidRPr="00D1094C">
              <w:rPr>
                <w:rFonts w:ascii="Century Gothic" w:hAnsi="Century Gothic"/>
                <w:u w:val="single"/>
              </w:rPr>
              <w:t>Toute information relative à la réalisation des crédits d’impôt</w:t>
            </w:r>
            <w:r w:rsidRPr="00D1094C">
              <w:rPr>
                <w:rFonts w:ascii="Century Gothic" w:hAnsi="Century Gothic"/>
              </w:rPr>
              <w:t> :</w:t>
            </w:r>
          </w:p>
        </w:tc>
      </w:tr>
      <w:bookmarkStart w:id="51" w:name="Texte44"/>
      <w:tr w:rsidR="00C81569" w:rsidRPr="00D1094C" w14:paraId="44FC5B42" w14:textId="77777777" w:rsidTr="009427E8">
        <w:trPr>
          <w:trHeight w:val="1247"/>
        </w:trPr>
        <w:tc>
          <w:tcPr>
            <w:tcW w:w="10940" w:type="dxa"/>
            <w:gridSpan w:val="3"/>
          </w:tcPr>
          <w:p w14:paraId="7F323A87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4"/>
                  <w:enabled/>
                  <w:calcOnExit w:val="0"/>
                  <w:helpText w:type="text" w:val="Toute information relative à la réalisation des crédits d’impôt 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1"/>
          </w:p>
        </w:tc>
      </w:tr>
      <w:tr w:rsidR="00D23598" w:rsidRPr="00D1094C" w14:paraId="2F6ACFA3" w14:textId="77777777" w:rsidTr="00A650ED">
        <w:trPr>
          <w:trHeight w:hRule="exact" w:val="288"/>
        </w:trPr>
        <w:tc>
          <w:tcPr>
            <w:tcW w:w="10940" w:type="dxa"/>
            <w:gridSpan w:val="3"/>
          </w:tcPr>
          <w:p w14:paraId="2045C387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  <w:r w:rsidRPr="00D1094C">
              <w:rPr>
                <w:rFonts w:ascii="Century Gothic" w:hAnsi="Century Gothic"/>
              </w:rPr>
              <w:tab/>
            </w:r>
            <w:r w:rsidRPr="00D1094C">
              <w:rPr>
                <w:rFonts w:ascii="Century Gothic" w:hAnsi="Century Gothic"/>
                <w:u w:val="single"/>
              </w:rPr>
              <w:t>Information sur le rapport préliminaire du syndic (s’il y a lieu)</w:t>
            </w:r>
            <w:r w:rsidRPr="00D1094C">
              <w:rPr>
                <w:rFonts w:ascii="Century Gothic" w:hAnsi="Century Gothic"/>
              </w:rPr>
              <w:t> :</w:t>
            </w:r>
          </w:p>
        </w:tc>
      </w:tr>
      <w:bookmarkStart w:id="52" w:name="Texte45"/>
      <w:tr w:rsidR="00C81569" w:rsidRPr="00D1094C" w14:paraId="02D9AA8B" w14:textId="77777777" w:rsidTr="009427E8">
        <w:trPr>
          <w:trHeight w:val="1247"/>
        </w:trPr>
        <w:tc>
          <w:tcPr>
            <w:tcW w:w="10940" w:type="dxa"/>
            <w:gridSpan w:val="3"/>
          </w:tcPr>
          <w:p w14:paraId="2FAC5F88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5"/>
                  <w:enabled/>
                  <w:calcOnExit w:val="0"/>
                  <w:helpText w:type="text" w:val="Information sur le rapport préliminaire du syndic (s’il y a lieu) 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2"/>
          </w:p>
        </w:tc>
      </w:tr>
      <w:tr w:rsidR="00D23598" w:rsidRPr="00D1094C" w14:paraId="35E9A619" w14:textId="77777777" w:rsidTr="00A650ED">
        <w:trPr>
          <w:trHeight w:hRule="exact" w:val="288"/>
        </w:trPr>
        <w:tc>
          <w:tcPr>
            <w:tcW w:w="10940" w:type="dxa"/>
            <w:gridSpan w:val="3"/>
          </w:tcPr>
          <w:p w14:paraId="73704A92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  <w:r w:rsidRPr="00D1094C">
              <w:rPr>
                <w:rFonts w:ascii="Century Gothic" w:hAnsi="Century Gothic"/>
              </w:rPr>
              <w:tab/>
            </w:r>
            <w:r w:rsidRPr="00D1094C">
              <w:rPr>
                <w:rFonts w:ascii="Century Gothic" w:hAnsi="Century Gothic"/>
                <w:u w:val="single"/>
              </w:rPr>
              <w:t>Autres renseignements pertinents</w:t>
            </w:r>
            <w:r w:rsidRPr="00D1094C">
              <w:rPr>
                <w:rFonts w:ascii="Century Gothic" w:hAnsi="Century Gothic"/>
              </w:rPr>
              <w:t> :</w:t>
            </w:r>
          </w:p>
        </w:tc>
      </w:tr>
      <w:bookmarkStart w:id="53" w:name="Texte46"/>
      <w:tr w:rsidR="00C81569" w:rsidRPr="00D1094C" w14:paraId="133C0F42" w14:textId="77777777" w:rsidTr="009427E8">
        <w:trPr>
          <w:trHeight w:val="1247"/>
        </w:trPr>
        <w:tc>
          <w:tcPr>
            <w:tcW w:w="10940" w:type="dxa"/>
            <w:gridSpan w:val="3"/>
          </w:tcPr>
          <w:p w14:paraId="5F95DC94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6"/>
                  <w:enabled/>
                  <w:calcOnExit w:val="0"/>
                  <w:helpText w:type="text" w:val="Autres renseignements pertinents 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3"/>
          </w:p>
        </w:tc>
      </w:tr>
      <w:tr w:rsidR="00D23598" w:rsidRPr="00D1094C" w14:paraId="6DE3E23A" w14:textId="77777777" w:rsidTr="00A650ED">
        <w:trPr>
          <w:trHeight w:hRule="exact" w:val="288"/>
        </w:trPr>
        <w:tc>
          <w:tcPr>
            <w:tcW w:w="10940" w:type="dxa"/>
            <w:gridSpan w:val="3"/>
          </w:tcPr>
          <w:p w14:paraId="02220343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-</w:t>
            </w:r>
            <w:r w:rsidRPr="00D1094C">
              <w:rPr>
                <w:rFonts w:ascii="Century Gothic" w:hAnsi="Century Gothic"/>
              </w:rPr>
              <w:tab/>
            </w:r>
            <w:r w:rsidRPr="00D1094C">
              <w:rPr>
                <w:rFonts w:ascii="Century Gothic" w:hAnsi="Century Gothic"/>
                <w:u w:val="single"/>
              </w:rPr>
              <w:t>Méthode de calcul des intérêts après le rappel du prêt</w:t>
            </w:r>
            <w:r w:rsidRPr="00D1094C">
              <w:rPr>
                <w:rFonts w:ascii="Century Gothic" w:hAnsi="Century Gothic"/>
              </w:rPr>
              <w:t> :</w:t>
            </w:r>
          </w:p>
        </w:tc>
      </w:tr>
      <w:bookmarkStart w:id="54" w:name="Texte47"/>
      <w:tr w:rsidR="00C81569" w:rsidRPr="00D1094C" w14:paraId="4A001367" w14:textId="77777777" w:rsidTr="009427E8">
        <w:trPr>
          <w:trHeight w:val="1247"/>
        </w:trPr>
        <w:tc>
          <w:tcPr>
            <w:tcW w:w="10940" w:type="dxa"/>
            <w:gridSpan w:val="3"/>
          </w:tcPr>
          <w:p w14:paraId="5A6AB073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7"/>
                  <w:enabled/>
                  <w:calcOnExit w:val="0"/>
                  <w:helpText w:type="text" w:val="Méthode de calcul des intérêts après le rappel du prêt 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4"/>
          </w:p>
        </w:tc>
      </w:tr>
      <w:tr w:rsidR="00D23598" w:rsidRPr="00D1094C" w14:paraId="7D7CB7CF" w14:textId="77777777" w:rsidTr="00A650ED">
        <w:trPr>
          <w:trHeight w:hRule="exact" w:val="480"/>
        </w:trPr>
        <w:tc>
          <w:tcPr>
            <w:tcW w:w="10940" w:type="dxa"/>
            <w:gridSpan w:val="3"/>
            <w:tcBorders>
              <w:top w:val="single" w:sz="18" w:space="0" w:color="auto"/>
            </w:tcBorders>
            <w:vAlign w:val="bottom"/>
          </w:tcPr>
          <w:p w14:paraId="7FF53845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 xml:space="preserve">Le prêteur déclare par la présente qu’il se conforme en tout point à la convention de cautionnement </w:t>
            </w:r>
          </w:p>
        </w:tc>
      </w:tr>
      <w:tr w:rsidR="00C81569" w:rsidRPr="00D1094C" w14:paraId="25F6CB31" w14:textId="77777777" w:rsidTr="009427E8">
        <w:trPr>
          <w:cantSplit/>
          <w:trHeight w:hRule="exact" w:val="328"/>
        </w:trPr>
        <w:tc>
          <w:tcPr>
            <w:tcW w:w="1630" w:type="dxa"/>
            <w:vAlign w:val="bottom"/>
          </w:tcPr>
          <w:p w14:paraId="34A46D12" w14:textId="77777777" w:rsidR="00C81569" w:rsidRPr="00D1094C" w:rsidRDefault="00D1094C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proofErr w:type="gramStart"/>
            <w:r w:rsidRPr="00D1094C">
              <w:rPr>
                <w:rFonts w:ascii="Century Gothic" w:hAnsi="Century Gothic"/>
              </w:rPr>
              <w:t>intervenue</w:t>
            </w:r>
            <w:proofErr w:type="gramEnd"/>
            <w:r w:rsidRPr="00D1094C">
              <w:rPr>
                <w:rFonts w:ascii="Century Gothic" w:hAnsi="Century Gothic"/>
              </w:rPr>
              <w:t xml:space="preserve"> le</w:t>
            </w:r>
            <w:r>
              <w:rPr>
                <w:rFonts w:ascii="Century Gothic" w:hAnsi="Century Gothic"/>
              </w:rPr>
              <w:t> :</w:t>
            </w:r>
          </w:p>
        </w:tc>
        <w:bookmarkStart w:id="55" w:name="Texte48"/>
        <w:tc>
          <w:tcPr>
            <w:tcW w:w="2906" w:type="dxa"/>
            <w:tcBorders>
              <w:bottom w:val="single" w:sz="8" w:space="0" w:color="auto"/>
            </w:tcBorders>
            <w:vAlign w:val="bottom"/>
          </w:tcPr>
          <w:p w14:paraId="22F92288" w14:textId="77777777" w:rsidR="00C81569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8"/>
                  <w:enabled/>
                  <w:calcOnExit w:val="0"/>
                  <w:helpText w:type="text" w:val="Le prêteur déclare par la présente qu’il se conforme en tout point à la convention de cautionnement intervenue le (date)&#10;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5"/>
          </w:p>
        </w:tc>
        <w:tc>
          <w:tcPr>
            <w:tcW w:w="6404" w:type="dxa"/>
            <w:vAlign w:val="bottom"/>
          </w:tcPr>
          <w:p w14:paraId="4AAE90D3" w14:textId="6A6310E1" w:rsidR="00C81569" w:rsidRPr="00D1094C" w:rsidRDefault="00C81569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.</w:t>
            </w:r>
            <w:r w:rsidR="009427E8">
              <w:rPr>
                <w:rFonts w:ascii="Century Gothic" w:hAnsi="Century Gothic"/>
              </w:rPr>
              <w:t xml:space="preserve"> </w:t>
            </w:r>
            <w:r w:rsidR="009427E8" w:rsidRPr="009427E8">
              <w:rPr>
                <w:rStyle w:val="cf01"/>
                <w:rFonts w:ascii="Century Gothic" w:hAnsi="Century Gothic"/>
                <w:sz w:val="20"/>
                <w:szCs w:val="20"/>
              </w:rPr>
              <w:t xml:space="preserve">Si applicable, le prêteur représente et garantit à Investissement </w:t>
            </w:r>
          </w:p>
        </w:tc>
      </w:tr>
      <w:tr w:rsidR="009427E8" w:rsidRPr="009427E8" w14:paraId="2260BA2E" w14:textId="77777777" w:rsidTr="009427E8">
        <w:trPr>
          <w:cantSplit/>
          <w:trHeight w:hRule="exact" w:val="624"/>
        </w:trPr>
        <w:tc>
          <w:tcPr>
            <w:tcW w:w="10940" w:type="dxa"/>
            <w:gridSpan w:val="3"/>
            <w:vAlign w:val="center"/>
          </w:tcPr>
          <w:p w14:paraId="75002A39" w14:textId="22EDA912" w:rsidR="009427E8" w:rsidRPr="009427E8" w:rsidRDefault="009427E8" w:rsidP="009427E8">
            <w:pPr>
              <w:tabs>
                <w:tab w:val="left" w:pos="270"/>
              </w:tabs>
              <w:spacing w:line="280" w:lineRule="exact"/>
              <w:rPr>
                <w:rFonts w:ascii="Century Gothic" w:hAnsi="Century Gothic"/>
              </w:rPr>
            </w:pPr>
            <w:r w:rsidRPr="009427E8">
              <w:rPr>
                <w:rStyle w:val="cf01"/>
                <w:rFonts w:ascii="Century Gothic" w:hAnsi="Century Gothic"/>
                <w:sz w:val="20"/>
                <w:szCs w:val="20"/>
              </w:rPr>
              <w:t>Québec avoir</w:t>
            </w:r>
            <w:r w:rsidRPr="009427E8">
              <w:rPr>
                <w:rStyle w:val="cf01"/>
                <w:sz w:val="20"/>
                <w:szCs w:val="20"/>
              </w:rPr>
              <w:t xml:space="preserve"> </w:t>
            </w:r>
            <w:r w:rsidRPr="009427E8">
              <w:rPr>
                <w:rStyle w:val="cf01"/>
                <w:rFonts w:ascii="Century Gothic" w:hAnsi="Century Gothic"/>
                <w:sz w:val="20"/>
                <w:szCs w:val="20"/>
              </w:rPr>
              <w:t>obtenu, conformément à la loi, tous les consentements requis des personnes concernées par les renseignements personnels divulgués dans le présent formulaire ou en lien avec celui-ci.</w:t>
            </w:r>
          </w:p>
        </w:tc>
      </w:tr>
    </w:tbl>
    <w:p w14:paraId="41EA7726" w14:textId="77777777" w:rsidR="009427E8" w:rsidRPr="009427E8" w:rsidRDefault="009427E8">
      <w:pPr>
        <w:rPr>
          <w:sz w:val="10"/>
          <w:szCs w:val="10"/>
        </w:rPr>
      </w:pPr>
    </w:p>
    <w:tbl>
      <w:tblPr>
        <w:tblW w:w="10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359"/>
        <w:gridCol w:w="531"/>
        <w:gridCol w:w="1503"/>
        <w:gridCol w:w="1323"/>
        <w:gridCol w:w="261"/>
        <w:gridCol w:w="2088"/>
        <w:gridCol w:w="1899"/>
        <w:gridCol w:w="1044"/>
        <w:gridCol w:w="178"/>
      </w:tblGrid>
      <w:tr w:rsidR="00D23598" w:rsidRPr="00D1094C" w14:paraId="4436E20E" w14:textId="77777777" w:rsidTr="00A650ED">
        <w:trPr>
          <w:cantSplit/>
          <w:trHeight w:hRule="exact" w:val="400"/>
        </w:trPr>
        <w:tc>
          <w:tcPr>
            <w:tcW w:w="2113" w:type="dxa"/>
            <w:gridSpan w:val="2"/>
            <w:vAlign w:val="bottom"/>
          </w:tcPr>
          <w:p w14:paraId="07DDD6CB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Nom du signataire :</w:t>
            </w:r>
          </w:p>
        </w:tc>
        <w:bookmarkStart w:id="56" w:name="Texte49"/>
        <w:tc>
          <w:tcPr>
            <w:tcW w:w="3618" w:type="dxa"/>
            <w:gridSpan w:val="4"/>
            <w:tcBorders>
              <w:bottom w:val="single" w:sz="8" w:space="0" w:color="auto"/>
            </w:tcBorders>
            <w:vAlign w:val="bottom"/>
          </w:tcPr>
          <w:p w14:paraId="6485E1DE" w14:textId="77777777" w:rsidR="00D23598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9"/>
                  <w:enabled/>
                  <w:calcOnExit w:val="0"/>
                  <w:helpText w:type="text" w:val="Nom du signataire 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6"/>
          </w:p>
        </w:tc>
        <w:tc>
          <w:tcPr>
            <w:tcW w:w="2088" w:type="dxa"/>
            <w:vAlign w:val="bottom"/>
          </w:tcPr>
          <w:p w14:paraId="7F36DD5B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Titre du signataire :</w:t>
            </w:r>
          </w:p>
        </w:tc>
        <w:bookmarkStart w:id="57" w:name="Texte50"/>
        <w:tc>
          <w:tcPr>
            <w:tcW w:w="2943" w:type="dxa"/>
            <w:gridSpan w:val="2"/>
            <w:tcBorders>
              <w:bottom w:val="single" w:sz="8" w:space="0" w:color="auto"/>
            </w:tcBorders>
            <w:vAlign w:val="bottom"/>
          </w:tcPr>
          <w:p w14:paraId="76D6F8D9" w14:textId="77777777" w:rsidR="00D23598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0"/>
                  <w:enabled/>
                  <w:calcOnExit w:val="0"/>
                  <w:helpText w:type="text" w:val="Titre du signataire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7"/>
          </w:p>
        </w:tc>
        <w:tc>
          <w:tcPr>
            <w:tcW w:w="178" w:type="dxa"/>
            <w:vAlign w:val="bottom"/>
          </w:tcPr>
          <w:p w14:paraId="3015825C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05F41DAD" w14:textId="77777777" w:rsidTr="00A650ED">
        <w:trPr>
          <w:cantSplit/>
          <w:trHeight w:hRule="exact" w:val="720"/>
        </w:trPr>
        <w:tc>
          <w:tcPr>
            <w:tcW w:w="754" w:type="dxa"/>
            <w:vAlign w:val="bottom"/>
          </w:tcPr>
          <w:p w14:paraId="088B1CBD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Date :</w:t>
            </w:r>
          </w:p>
        </w:tc>
        <w:bookmarkStart w:id="58" w:name="Texte51"/>
        <w:tc>
          <w:tcPr>
            <w:tcW w:w="1890" w:type="dxa"/>
            <w:gridSpan w:val="2"/>
            <w:tcBorders>
              <w:bottom w:val="single" w:sz="8" w:space="0" w:color="auto"/>
            </w:tcBorders>
            <w:vAlign w:val="bottom"/>
          </w:tcPr>
          <w:p w14:paraId="5BDA367B" w14:textId="77777777" w:rsidR="00D23598" w:rsidRPr="00D1094C" w:rsidRDefault="0050669B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1"/>
                  <w:enabled/>
                  <w:calcOnExit w:val="0"/>
                  <w:helpText w:type="text" w:val="Date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8"/>
          </w:p>
        </w:tc>
        <w:tc>
          <w:tcPr>
            <w:tcW w:w="1503" w:type="dxa"/>
            <w:vAlign w:val="bottom"/>
          </w:tcPr>
          <w:p w14:paraId="5D68F2E2" w14:textId="77777777" w:rsidR="00D23598" w:rsidRPr="00D1094C" w:rsidRDefault="00D23598">
            <w:pPr>
              <w:tabs>
                <w:tab w:val="left" w:pos="270"/>
              </w:tabs>
              <w:jc w:val="right"/>
              <w:rPr>
                <w:rFonts w:ascii="Century Gothic" w:hAnsi="Century Gothic"/>
              </w:rPr>
            </w:pPr>
            <w:r w:rsidRPr="00D1094C">
              <w:rPr>
                <w:rFonts w:ascii="Century Gothic" w:hAnsi="Century Gothic"/>
              </w:rPr>
              <w:t>Signature :</w:t>
            </w:r>
          </w:p>
        </w:tc>
        <w:tc>
          <w:tcPr>
            <w:tcW w:w="5571" w:type="dxa"/>
            <w:gridSpan w:val="4"/>
            <w:tcBorders>
              <w:bottom w:val="single" w:sz="8" w:space="0" w:color="auto"/>
            </w:tcBorders>
            <w:vAlign w:val="bottom"/>
          </w:tcPr>
          <w:p w14:paraId="1E3ABF04" w14:textId="77777777" w:rsidR="00D23598" w:rsidRPr="00D1094C" w:rsidRDefault="00D23598" w:rsidP="00D1094C">
            <w:pPr>
              <w:tabs>
                <w:tab w:val="left" w:pos="270"/>
              </w:tabs>
              <w:rPr>
                <w:rFonts w:ascii="Century Gothic" w:hAnsi="Century Gothic"/>
              </w:rPr>
            </w:pPr>
          </w:p>
        </w:tc>
        <w:tc>
          <w:tcPr>
            <w:tcW w:w="1222" w:type="dxa"/>
            <w:gridSpan w:val="2"/>
            <w:vAlign w:val="bottom"/>
          </w:tcPr>
          <w:p w14:paraId="4EBEBA0B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</w:rPr>
            </w:pPr>
          </w:p>
        </w:tc>
      </w:tr>
      <w:tr w:rsidR="00D23598" w:rsidRPr="00D1094C" w14:paraId="3FC0E69F" w14:textId="77777777" w:rsidTr="009427E8">
        <w:trPr>
          <w:cantSplit/>
          <w:trHeight w:hRule="exact" w:val="422"/>
        </w:trPr>
        <w:tc>
          <w:tcPr>
            <w:tcW w:w="10940" w:type="dxa"/>
            <w:gridSpan w:val="10"/>
            <w:vAlign w:val="bottom"/>
          </w:tcPr>
          <w:p w14:paraId="01233BFC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D1094C">
              <w:rPr>
                <w:rFonts w:ascii="Century Gothic" w:hAnsi="Century Gothic"/>
                <w:i/>
                <w:sz w:val="16"/>
                <w:szCs w:val="16"/>
              </w:rPr>
              <w:t xml:space="preserve">Transmettre la présente à </w:t>
            </w:r>
            <w:r w:rsidR="00F93AA2" w:rsidRPr="00D1094C">
              <w:rPr>
                <w:rFonts w:ascii="Century Gothic" w:hAnsi="Century Gothic"/>
                <w:i/>
                <w:sz w:val="16"/>
                <w:szCs w:val="16"/>
              </w:rPr>
              <w:t>Investissement Québec</w:t>
            </w:r>
            <w:r w:rsidRPr="00D1094C">
              <w:rPr>
                <w:rFonts w:ascii="Century Gothic" w:hAnsi="Century Gothic"/>
                <w:i/>
                <w:sz w:val="16"/>
                <w:szCs w:val="16"/>
              </w:rPr>
              <w:t xml:space="preserve"> à l’adresse suivante :</w:t>
            </w:r>
          </w:p>
        </w:tc>
      </w:tr>
      <w:tr w:rsidR="00A650ED" w:rsidRPr="00D1094C" w14:paraId="43B2B78D" w14:textId="77777777" w:rsidTr="00A650ED">
        <w:trPr>
          <w:cantSplit/>
          <w:trHeight w:hRule="exact" w:val="320"/>
        </w:trPr>
        <w:tc>
          <w:tcPr>
            <w:tcW w:w="5470" w:type="dxa"/>
            <w:gridSpan w:val="5"/>
            <w:vAlign w:val="bottom"/>
          </w:tcPr>
          <w:p w14:paraId="665C44D1" w14:textId="77777777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Direction, C</w:t>
            </w:r>
            <w:r w:rsidRPr="00D1094C">
              <w:rPr>
                <w:rFonts w:ascii="Century Gothic" w:hAnsi="Century Gothic"/>
                <w:sz w:val="18"/>
              </w:rPr>
              <w:t>réances spéciales</w:t>
            </w:r>
            <w:r>
              <w:rPr>
                <w:rFonts w:ascii="Century Gothic" w:hAnsi="Century Gothic"/>
                <w:sz w:val="18"/>
              </w:rPr>
              <w:t xml:space="preserve"> – Ouest du Québec</w:t>
            </w:r>
          </w:p>
        </w:tc>
        <w:tc>
          <w:tcPr>
            <w:tcW w:w="5470" w:type="dxa"/>
            <w:gridSpan w:val="5"/>
            <w:vAlign w:val="bottom"/>
          </w:tcPr>
          <w:p w14:paraId="7CC8F02C" w14:textId="77777777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Direction, C</w:t>
            </w:r>
            <w:r w:rsidRPr="00D1094C">
              <w:rPr>
                <w:rFonts w:ascii="Century Gothic" w:hAnsi="Century Gothic"/>
                <w:sz w:val="18"/>
              </w:rPr>
              <w:t>réances spéciales</w:t>
            </w:r>
            <w:r>
              <w:rPr>
                <w:rFonts w:ascii="Century Gothic" w:hAnsi="Century Gothic"/>
                <w:sz w:val="18"/>
              </w:rPr>
              <w:t xml:space="preserve"> – Est du Québec</w:t>
            </w:r>
          </w:p>
        </w:tc>
      </w:tr>
      <w:tr w:rsidR="00A650ED" w:rsidRPr="00D1094C" w14:paraId="26B9816B" w14:textId="77777777" w:rsidTr="00A650ED">
        <w:trPr>
          <w:cantSplit/>
          <w:trHeight w:hRule="exact" w:val="240"/>
        </w:trPr>
        <w:tc>
          <w:tcPr>
            <w:tcW w:w="5470" w:type="dxa"/>
            <w:gridSpan w:val="5"/>
            <w:vAlign w:val="bottom"/>
          </w:tcPr>
          <w:p w14:paraId="3A3887E5" w14:textId="08E9F13F" w:rsidR="00A650ED" w:rsidRPr="00C678B5" w:rsidRDefault="00C678B5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 w:rsidRPr="00C678B5">
              <w:rPr>
                <w:rFonts w:ascii="Century Gothic" w:hAnsi="Century Gothic" w:cs="Arial"/>
                <w:color w:val="000000"/>
                <w:sz w:val="18"/>
                <w:szCs w:val="18"/>
              </w:rPr>
              <w:t>1001, boulevard Robert Bourassa, bureau 1000</w:t>
            </w:r>
          </w:p>
        </w:tc>
        <w:tc>
          <w:tcPr>
            <w:tcW w:w="5470" w:type="dxa"/>
            <w:gridSpan w:val="5"/>
            <w:vAlign w:val="bottom"/>
          </w:tcPr>
          <w:p w14:paraId="25C236B5" w14:textId="77777777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Édifice Iberville I, 1195, avenue Lavigerie, bureau 060</w:t>
            </w:r>
          </w:p>
        </w:tc>
      </w:tr>
      <w:tr w:rsidR="00A650ED" w:rsidRPr="00D1094C" w14:paraId="5847358D" w14:textId="77777777" w:rsidTr="00A650ED">
        <w:trPr>
          <w:cantSplit/>
          <w:trHeight w:hRule="exact" w:val="240"/>
        </w:trPr>
        <w:tc>
          <w:tcPr>
            <w:tcW w:w="5470" w:type="dxa"/>
            <w:gridSpan w:val="5"/>
            <w:vAlign w:val="bottom"/>
          </w:tcPr>
          <w:p w14:paraId="35A69A2C" w14:textId="1A97689E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 w:rsidRPr="00D1094C">
              <w:rPr>
                <w:rFonts w:ascii="Century Gothic" w:hAnsi="Century Gothic"/>
                <w:b/>
                <w:sz w:val="18"/>
              </w:rPr>
              <w:t>MONTRÉAL</w:t>
            </w:r>
            <w:r w:rsidRPr="00D1094C">
              <w:rPr>
                <w:rFonts w:ascii="Century Gothic" w:hAnsi="Century Gothic"/>
                <w:sz w:val="18"/>
              </w:rPr>
              <w:t xml:space="preserve"> (Québec) H</w:t>
            </w:r>
            <w:r w:rsidR="00C678B5">
              <w:rPr>
                <w:rFonts w:ascii="Century Gothic" w:hAnsi="Century Gothic"/>
                <w:sz w:val="18"/>
              </w:rPr>
              <w:t>3B 4L4</w:t>
            </w:r>
          </w:p>
        </w:tc>
        <w:tc>
          <w:tcPr>
            <w:tcW w:w="5470" w:type="dxa"/>
            <w:gridSpan w:val="5"/>
            <w:vAlign w:val="bottom"/>
          </w:tcPr>
          <w:p w14:paraId="53755B95" w14:textId="77777777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QUÉBEC</w:t>
            </w:r>
            <w:r w:rsidRPr="00D1094C">
              <w:rPr>
                <w:rFonts w:ascii="Century Gothic" w:hAnsi="Century Gothic"/>
                <w:sz w:val="18"/>
              </w:rPr>
              <w:t xml:space="preserve"> (Québec) </w:t>
            </w:r>
            <w:r>
              <w:rPr>
                <w:rFonts w:ascii="Century Gothic" w:hAnsi="Century Gothic"/>
                <w:sz w:val="18"/>
              </w:rPr>
              <w:t>G1V 4N3</w:t>
            </w:r>
          </w:p>
        </w:tc>
      </w:tr>
      <w:tr w:rsidR="00A650ED" w:rsidRPr="00D1094C" w14:paraId="5118285F" w14:textId="77777777" w:rsidTr="00A650ED">
        <w:trPr>
          <w:cantSplit/>
          <w:trHeight w:hRule="exact" w:val="240"/>
        </w:trPr>
        <w:tc>
          <w:tcPr>
            <w:tcW w:w="5470" w:type="dxa"/>
            <w:gridSpan w:val="5"/>
            <w:vAlign w:val="bottom"/>
          </w:tcPr>
          <w:p w14:paraId="3EDE3492" w14:textId="77777777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 w:rsidRPr="00D1094C">
              <w:rPr>
                <w:rFonts w:ascii="Century Gothic" w:hAnsi="Century Gothic"/>
                <w:sz w:val="18"/>
              </w:rPr>
              <w:t>Téléphone : 514 873-4375</w:t>
            </w:r>
          </w:p>
        </w:tc>
        <w:tc>
          <w:tcPr>
            <w:tcW w:w="5470" w:type="dxa"/>
            <w:gridSpan w:val="5"/>
            <w:vAlign w:val="bottom"/>
          </w:tcPr>
          <w:p w14:paraId="6D93906A" w14:textId="77777777" w:rsidR="00A650ED" w:rsidRPr="00D1094C" w:rsidRDefault="00A650ED" w:rsidP="00A650ED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  <w:r w:rsidRPr="00D1094C">
              <w:rPr>
                <w:rFonts w:ascii="Century Gothic" w:hAnsi="Century Gothic"/>
                <w:sz w:val="18"/>
              </w:rPr>
              <w:t xml:space="preserve">Téléphone : </w:t>
            </w:r>
            <w:r>
              <w:rPr>
                <w:rFonts w:ascii="Century Gothic" w:hAnsi="Century Gothic"/>
                <w:sz w:val="18"/>
              </w:rPr>
              <w:t>418 643-5172</w:t>
            </w:r>
          </w:p>
        </w:tc>
      </w:tr>
      <w:tr w:rsidR="00D23598" w:rsidRPr="00D1094C" w14:paraId="511C86BB" w14:textId="77777777" w:rsidTr="00A650ED">
        <w:trPr>
          <w:cantSplit/>
          <w:trHeight w:hRule="exact" w:val="144"/>
        </w:trPr>
        <w:tc>
          <w:tcPr>
            <w:tcW w:w="10940" w:type="dxa"/>
            <w:gridSpan w:val="10"/>
            <w:tcBorders>
              <w:bottom w:val="single" w:sz="18" w:space="0" w:color="auto"/>
            </w:tcBorders>
            <w:vAlign w:val="bottom"/>
          </w:tcPr>
          <w:p w14:paraId="26D193B6" w14:textId="77777777" w:rsidR="00D23598" w:rsidRPr="00D1094C" w:rsidRDefault="00D23598">
            <w:pPr>
              <w:tabs>
                <w:tab w:val="left" w:pos="270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4E699710" w14:textId="77777777" w:rsidR="00BA6241" w:rsidRPr="009427E8" w:rsidRDefault="00BA6241" w:rsidP="009C2BA7">
      <w:pPr>
        <w:tabs>
          <w:tab w:val="left" w:pos="270"/>
        </w:tabs>
        <w:rPr>
          <w:sz w:val="16"/>
          <w:szCs w:val="16"/>
        </w:rPr>
      </w:pPr>
    </w:p>
    <w:sectPr w:rsidR="00BA6241" w:rsidRPr="009427E8" w:rsidSect="00BA2EE4">
      <w:footerReference w:type="default" r:id="rId8"/>
      <w:pgSz w:w="12240" w:h="15840" w:code="1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6ADB" w14:textId="77777777" w:rsidR="00BA62B5" w:rsidRDefault="00BA62B5">
      <w:r>
        <w:separator/>
      </w:r>
    </w:p>
  </w:endnote>
  <w:endnote w:type="continuationSeparator" w:id="0">
    <w:p w14:paraId="0AE7C9B7" w14:textId="77777777" w:rsidR="00BA62B5" w:rsidRDefault="00B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8C20" w14:textId="4C7221E4" w:rsidR="00DD5CCD" w:rsidRPr="00D1094C" w:rsidRDefault="00655BAD">
    <w:pPr>
      <w:pStyle w:val="Pieddepage"/>
      <w:rPr>
        <w:rFonts w:ascii="Century Gothic" w:hAnsi="Century Gothic"/>
        <w:sz w:val="16"/>
        <w:szCs w:val="16"/>
      </w:rPr>
    </w:pPr>
    <w:r w:rsidRPr="00D1094C">
      <w:rPr>
        <w:rFonts w:ascii="Century Gothic" w:hAnsi="Century Gothic"/>
        <w:sz w:val="16"/>
        <w:szCs w:val="16"/>
      </w:rPr>
      <w:t>3.9.4.88  (</w:t>
    </w:r>
    <w:r w:rsidR="009427E8">
      <w:rPr>
        <w:rFonts w:ascii="Century Gothic" w:hAnsi="Century Gothic"/>
        <w:sz w:val="16"/>
        <w:szCs w:val="16"/>
      </w:rPr>
      <w:t>23-10</w:t>
    </w:r>
    <w:r w:rsidRPr="00D1094C">
      <w:rPr>
        <w:rFonts w:ascii="Century Gothic" w:hAnsi="Century Gothic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899D" w14:textId="77777777" w:rsidR="00BA62B5" w:rsidRDefault="00BA62B5">
      <w:r>
        <w:separator/>
      </w:r>
    </w:p>
  </w:footnote>
  <w:footnote w:type="continuationSeparator" w:id="0">
    <w:p w14:paraId="2D4E05B6" w14:textId="77777777" w:rsidR="00BA62B5" w:rsidRDefault="00BA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F6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3582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98"/>
    <w:rsid w:val="000551DB"/>
    <w:rsid w:val="0006585C"/>
    <w:rsid w:val="000A7DA1"/>
    <w:rsid w:val="000A7DB8"/>
    <w:rsid w:val="000B2214"/>
    <w:rsid w:val="000D4F48"/>
    <w:rsid w:val="0014034B"/>
    <w:rsid w:val="00165518"/>
    <w:rsid w:val="0019224E"/>
    <w:rsid w:val="001C682D"/>
    <w:rsid w:val="001F55DB"/>
    <w:rsid w:val="002143CB"/>
    <w:rsid w:val="00220B33"/>
    <w:rsid w:val="00220F0B"/>
    <w:rsid w:val="002210EA"/>
    <w:rsid w:val="002224B0"/>
    <w:rsid w:val="00222D1D"/>
    <w:rsid w:val="002D7888"/>
    <w:rsid w:val="003053F5"/>
    <w:rsid w:val="0034494E"/>
    <w:rsid w:val="00355251"/>
    <w:rsid w:val="003633C5"/>
    <w:rsid w:val="00381DE0"/>
    <w:rsid w:val="003A352B"/>
    <w:rsid w:val="003B5081"/>
    <w:rsid w:val="003E5DF5"/>
    <w:rsid w:val="003E789E"/>
    <w:rsid w:val="0043429E"/>
    <w:rsid w:val="0047236E"/>
    <w:rsid w:val="00485E87"/>
    <w:rsid w:val="004A3B35"/>
    <w:rsid w:val="004E6DB0"/>
    <w:rsid w:val="004F0EDA"/>
    <w:rsid w:val="0050669B"/>
    <w:rsid w:val="00513B5C"/>
    <w:rsid w:val="00515AA8"/>
    <w:rsid w:val="005315BE"/>
    <w:rsid w:val="00555EBD"/>
    <w:rsid w:val="00590055"/>
    <w:rsid w:val="00592855"/>
    <w:rsid w:val="005966D8"/>
    <w:rsid w:val="005C74A6"/>
    <w:rsid w:val="00606C2B"/>
    <w:rsid w:val="00612DE0"/>
    <w:rsid w:val="00630114"/>
    <w:rsid w:val="0065488E"/>
    <w:rsid w:val="00655BAD"/>
    <w:rsid w:val="00661AEF"/>
    <w:rsid w:val="00676F47"/>
    <w:rsid w:val="00693E47"/>
    <w:rsid w:val="006E2F49"/>
    <w:rsid w:val="006F0A7F"/>
    <w:rsid w:val="00795653"/>
    <w:rsid w:val="007C5AF3"/>
    <w:rsid w:val="007C6DEC"/>
    <w:rsid w:val="007F2390"/>
    <w:rsid w:val="008050C6"/>
    <w:rsid w:val="00872B52"/>
    <w:rsid w:val="0088145B"/>
    <w:rsid w:val="008A7433"/>
    <w:rsid w:val="008D4012"/>
    <w:rsid w:val="00937EB0"/>
    <w:rsid w:val="00941276"/>
    <w:rsid w:val="009427E8"/>
    <w:rsid w:val="00970E05"/>
    <w:rsid w:val="009913A5"/>
    <w:rsid w:val="009B4D67"/>
    <w:rsid w:val="009C2BA7"/>
    <w:rsid w:val="009F5604"/>
    <w:rsid w:val="00A502CB"/>
    <w:rsid w:val="00A51C5D"/>
    <w:rsid w:val="00A650ED"/>
    <w:rsid w:val="00AC1E9F"/>
    <w:rsid w:val="00AD2FCE"/>
    <w:rsid w:val="00AD4F55"/>
    <w:rsid w:val="00AF4305"/>
    <w:rsid w:val="00B07614"/>
    <w:rsid w:val="00B823ED"/>
    <w:rsid w:val="00B83DEE"/>
    <w:rsid w:val="00B96C16"/>
    <w:rsid w:val="00BA2EE4"/>
    <w:rsid w:val="00BA6241"/>
    <w:rsid w:val="00BA62B5"/>
    <w:rsid w:val="00BF2AF6"/>
    <w:rsid w:val="00BF5B0F"/>
    <w:rsid w:val="00C03C0F"/>
    <w:rsid w:val="00C60D7B"/>
    <w:rsid w:val="00C652C8"/>
    <w:rsid w:val="00C678B5"/>
    <w:rsid w:val="00C74F43"/>
    <w:rsid w:val="00C81569"/>
    <w:rsid w:val="00C9615D"/>
    <w:rsid w:val="00CC06A1"/>
    <w:rsid w:val="00CD4FC3"/>
    <w:rsid w:val="00D05C51"/>
    <w:rsid w:val="00D1094C"/>
    <w:rsid w:val="00D23598"/>
    <w:rsid w:val="00D3240E"/>
    <w:rsid w:val="00D9451F"/>
    <w:rsid w:val="00DB0902"/>
    <w:rsid w:val="00DD0001"/>
    <w:rsid w:val="00DD5CCD"/>
    <w:rsid w:val="00DE7259"/>
    <w:rsid w:val="00E13419"/>
    <w:rsid w:val="00E27243"/>
    <w:rsid w:val="00E96CFE"/>
    <w:rsid w:val="00EB2B27"/>
    <w:rsid w:val="00F06103"/>
    <w:rsid w:val="00F22D22"/>
    <w:rsid w:val="00F44FD4"/>
    <w:rsid w:val="00F75938"/>
    <w:rsid w:val="00F92E30"/>
    <w:rsid w:val="00F93AA2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C4340"/>
  <w15:docId w15:val="{049DE5FD-DE3C-4360-8852-8F72E2F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A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D4F55"/>
    <w:pPr>
      <w:spacing w:after="60"/>
      <w:jc w:val="center"/>
      <w:outlineLvl w:val="0"/>
    </w:pPr>
    <w:rPr>
      <w:rFonts w:ascii="Century Gothic" w:hAnsi="Century Gothic"/>
      <w:b/>
      <w:bCs/>
      <w:kern w:val="28"/>
      <w:sz w:val="22"/>
      <w:szCs w:val="32"/>
    </w:rPr>
  </w:style>
  <w:style w:type="character" w:customStyle="1" w:styleId="TitreCar">
    <w:name w:val="Titre Car"/>
    <w:link w:val="Titre"/>
    <w:rsid w:val="00AD4F55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styleId="Textedebulles">
    <w:name w:val="Balloon Text"/>
    <w:basedOn w:val="Normal"/>
    <w:link w:val="TextedebullesCar"/>
    <w:rsid w:val="00661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AEF"/>
    <w:rPr>
      <w:rFonts w:ascii="Tahoma" w:hAnsi="Tahoma" w:cs="Tahoma"/>
      <w:sz w:val="16"/>
      <w:szCs w:val="16"/>
    </w:rPr>
  </w:style>
  <w:style w:type="character" w:customStyle="1" w:styleId="cf01">
    <w:name w:val="cf01"/>
    <w:basedOn w:val="Policepardfaut"/>
    <w:rsid w:val="009427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formu056 (003).dotm</Template>
  <TotalTime>1</TotalTime>
  <Pages>2</Pages>
  <Words>491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des créances spéciales</dc:creator>
  <cp:keywords/>
  <dc:description/>
  <cp:lastModifiedBy>André Teasdale</cp:lastModifiedBy>
  <cp:revision>2</cp:revision>
  <cp:lastPrinted>2004-07-15T12:08:00Z</cp:lastPrinted>
  <dcterms:created xsi:type="dcterms:W3CDTF">2023-10-26T14:01:00Z</dcterms:created>
  <dcterms:modified xsi:type="dcterms:W3CDTF">2023-10-26T14:01:00Z</dcterms:modified>
</cp:coreProperties>
</file>