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66" w:rsidRPr="00626135" w:rsidRDefault="00C014F1" w:rsidP="00C53635">
      <w:pPr>
        <w:spacing w:before="240"/>
        <w:rPr>
          <w:rFonts w:ascii="Century Gothic" w:hAnsi="Century Gothic"/>
          <w:b/>
          <w:sz w:val="40"/>
          <w:szCs w:val="40"/>
        </w:rPr>
      </w:pPr>
      <w:r w:rsidRPr="00626135">
        <w:rPr>
          <w:rFonts w:ascii="Century Gothic" w:hAnsi="Century Gothic"/>
          <w:b/>
          <w:sz w:val="40"/>
          <w:szCs w:val="40"/>
        </w:rPr>
        <w:t>Aide-mémoire</w:t>
      </w:r>
    </w:p>
    <w:p w:rsidR="00C014F1" w:rsidRPr="00626135" w:rsidRDefault="00C014F1" w:rsidP="00626135">
      <w:pPr>
        <w:spacing w:after="360"/>
        <w:rPr>
          <w:rFonts w:ascii="Century Gothic" w:hAnsi="Century Gothic"/>
          <w:b/>
          <w:color w:val="262626" w:themeColor="text1" w:themeTint="D9"/>
          <w:sz w:val="28"/>
          <w:szCs w:val="28"/>
        </w:rPr>
      </w:pPr>
      <w:r w:rsidRPr="00626135">
        <w:rPr>
          <w:rFonts w:ascii="Century Gothic" w:hAnsi="Century Gothic"/>
          <w:b/>
          <w:color w:val="262626" w:themeColor="text1" w:themeTint="D9"/>
          <w:sz w:val="28"/>
          <w:szCs w:val="28"/>
        </w:rPr>
        <w:t>Les questions à poser lors d’un processus de transfert</w:t>
      </w:r>
    </w:p>
    <w:p w:rsidR="00BD0EFA" w:rsidRPr="00626135" w:rsidRDefault="00BD0EFA">
      <w:pPr>
        <w:rPr>
          <w:rFonts w:ascii="Century Gothic" w:hAnsi="Century Gothic"/>
          <w:b/>
          <w:color w:val="262626" w:themeColor="text1" w:themeTint="D9"/>
        </w:rPr>
      </w:pPr>
      <w:r w:rsidRPr="00626135">
        <w:rPr>
          <w:rFonts w:ascii="Century Gothic" w:hAnsi="Century Gothic"/>
          <w:b/>
          <w:color w:val="262626" w:themeColor="text1" w:themeTint="D9"/>
        </w:rPr>
        <w:t>Questions relève</w:t>
      </w:r>
    </w:p>
    <w:p w:rsidR="00DD634F" w:rsidRPr="00626135" w:rsidRDefault="0026766B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La relève</w:t>
      </w:r>
      <w:r w:rsidR="00DD634F" w:rsidRPr="00626135">
        <w:rPr>
          <w:rFonts w:ascii="Century Gothic" w:hAnsi="Century Gothic"/>
          <w:color w:val="262626" w:themeColor="text1" w:themeTint="D9"/>
        </w:rPr>
        <w:t xml:space="preserve"> </w:t>
      </w:r>
      <w:r w:rsidRPr="00626135">
        <w:rPr>
          <w:rFonts w:ascii="Century Gothic" w:hAnsi="Century Gothic"/>
          <w:color w:val="262626" w:themeColor="text1" w:themeTint="D9"/>
        </w:rPr>
        <w:t>est-elle intégrée</w:t>
      </w:r>
      <w:r w:rsidR="00DD634F" w:rsidRPr="00626135">
        <w:rPr>
          <w:rFonts w:ascii="Century Gothic" w:hAnsi="Century Gothic"/>
          <w:color w:val="262626" w:themeColor="text1" w:themeTint="D9"/>
        </w:rPr>
        <w:t xml:space="preserve"> dans l’entreprise?</w:t>
      </w:r>
    </w:p>
    <w:p w:rsidR="00DD634F" w:rsidRPr="00626135" w:rsidRDefault="00DD634F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 xml:space="preserve">Si oui, comment se passe </w:t>
      </w:r>
      <w:r w:rsidR="0026766B" w:rsidRPr="00626135">
        <w:rPr>
          <w:rFonts w:ascii="Century Gothic" w:hAnsi="Century Gothic"/>
          <w:color w:val="262626" w:themeColor="text1" w:themeTint="D9"/>
        </w:rPr>
        <w:t>son</w:t>
      </w:r>
      <w:r w:rsidRPr="00626135">
        <w:rPr>
          <w:rFonts w:ascii="Century Gothic" w:hAnsi="Century Gothic"/>
          <w:color w:val="262626" w:themeColor="text1" w:themeTint="D9"/>
        </w:rPr>
        <w:t xml:space="preserve"> intégration? </w:t>
      </w:r>
    </w:p>
    <w:p w:rsidR="0026766B" w:rsidRPr="00626135" w:rsidRDefault="0026766B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 xml:space="preserve">Est-ce que les cédants </w:t>
      </w:r>
      <w:r w:rsidR="000E7DCA" w:rsidRPr="00626135">
        <w:rPr>
          <w:rFonts w:ascii="Century Gothic" w:hAnsi="Century Gothic"/>
          <w:color w:val="262626" w:themeColor="text1" w:themeTint="D9"/>
        </w:rPr>
        <w:t>se préoccupent</w:t>
      </w:r>
      <w:r w:rsidRPr="00626135">
        <w:rPr>
          <w:rFonts w:ascii="Century Gothic" w:hAnsi="Century Gothic"/>
          <w:color w:val="262626" w:themeColor="text1" w:themeTint="D9"/>
        </w:rPr>
        <w:t xml:space="preserve"> de leur relève? </w:t>
      </w:r>
    </w:p>
    <w:p w:rsidR="0026766B" w:rsidRPr="00626135" w:rsidRDefault="0026766B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 xml:space="preserve">Est-ce qu’ils la positionnent pour qu’elle connaisse des succès? </w:t>
      </w:r>
    </w:p>
    <w:p w:rsidR="0026766B" w:rsidRPr="00626135" w:rsidRDefault="0026766B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Est-ce qu’ils l’aident à cheminer?</w:t>
      </w:r>
    </w:p>
    <w:p w:rsidR="00C014F1" w:rsidRPr="00626135" w:rsidRDefault="00C014F1" w:rsidP="00C53635">
      <w:pPr>
        <w:pStyle w:val="Paragraphedeliste"/>
        <w:numPr>
          <w:ilvl w:val="0"/>
          <w:numId w:val="6"/>
        </w:numPr>
        <w:spacing w:line="240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 xml:space="preserve">S’il s’agit d’un transfert familial, est-ce que les enfants </w:t>
      </w:r>
      <w:r w:rsidR="00B900C9" w:rsidRPr="00626135">
        <w:rPr>
          <w:rFonts w:ascii="Century Gothic" w:hAnsi="Century Gothic"/>
          <w:color w:val="262626" w:themeColor="text1" w:themeTint="D9"/>
        </w:rPr>
        <w:t>s</w:t>
      </w:r>
      <w:r w:rsidRPr="00626135">
        <w:rPr>
          <w:rFonts w:ascii="Century Gothic" w:hAnsi="Century Gothic"/>
          <w:color w:val="262626" w:themeColor="text1" w:themeTint="D9"/>
        </w:rPr>
        <w:t>o</w:t>
      </w:r>
      <w:r w:rsidR="000E7DCA" w:rsidRPr="00626135">
        <w:rPr>
          <w:rFonts w:ascii="Century Gothic" w:hAnsi="Century Gothic"/>
          <w:color w:val="262626" w:themeColor="text1" w:themeTint="D9"/>
        </w:rPr>
        <w:t xml:space="preserve">uhaitent </w:t>
      </w:r>
      <w:r w:rsidR="00B900C9" w:rsidRPr="00626135">
        <w:rPr>
          <w:rFonts w:ascii="Century Gothic" w:hAnsi="Century Gothic"/>
          <w:color w:val="262626" w:themeColor="text1" w:themeTint="D9"/>
        </w:rPr>
        <w:t>vraiment</w:t>
      </w:r>
      <w:r w:rsidR="007B4384" w:rsidRPr="00626135">
        <w:rPr>
          <w:rFonts w:ascii="Century Gothic" w:hAnsi="Century Gothic"/>
          <w:color w:val="262626" w:themeColor="text1" w:themeTint="D9"/>
        </w:rPr>
        <w:br/>
      </w:r>
      <w:r w:rsidR="00B900C9" w:rsidRPr="00626135">
        <w:rPr>
          <w:rFonts w:ascii="Century Gothic" w:hAnsi="Century Gothic"/>
          <w:color w:val="262626" w:themeColor="text1" w:themeTint="D9"/>
        </w:rPr>
        <w:t>prendre la relève</w:t>
      </w:r>
      <w:r w:rsidRPr="00626135">
        <w:rPr>
          <w:rFonts w:ascii="Century Gothic" w:hAnsi="Century Gothic"/>
          <w:color w:val="262626" w:themeColor="text1" w:themeTint="D9"/>
        </w:rPr>
        <w:t>?</w:t>
      </w:r>
    </w:p>
    <w:p w:rsidR="00C014F1" w:rsidRPr="00626135" w:rsidRDefault="00C014F1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 xml:space="preserve">Quelles sont </w:t>
      </w:r>
      <w:r w:rsidR="007479F3" w:rsidRPr="00626135">
        <w:rPr>
          <w:rFonts w:ascii="Century Gothic" w:hAnsi="Century Gothic"/>
          <w:color w:val="262626" w:themeColor="text1" w:themeTint="D9"/>
        </w:rPr>
        <w:t xml:space="preserve">les </w:t>
      </w:r>
      <w:r w:rsidRPr="00626135">
        <w:rPr>
          <w:rFonts w:ascii="Century Gothic" w:hAnsi="Century Gothic"/>
          <w:color w:val="262626" w:themeColor="text1" w:themeTint="D9"/>
        </w:rPr>
        <w:t xml:space="preserve">compétences </w:t>
      </w:r>
      <w:r w:rsidR="0026766B" w:rsidRPr="00626135">
        <w:rPr>
          <w:rFonts w:ascii="Century Gothic" w:hAnsi="Century Gothic"/>
          <w:color w:val="262626" w:themeColor="text1" w:themeTint="D9"/>
        </w:rPr>
        <w:t>de la relève</w:t>
      </w:r>
      <w:r w:rsidRPr="00626135">
        <w:rPr>
          <w:rFonts w:ascii="Century Gothic" w:hAnsi="Century Gothic"/>
          <w:color w:val="262626" w:themeColor="text1" w:themeTint="D9"/>
        </w:rPr>
        <w:t xml:space="preserve">? </w:t>
      </w:r>
    </w:p>
    <w:p w:rsidR="00C014F1" w:rsidRPr="00626135" w:rsidRDefault="00C014F1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 xml:space="preserve">Quelle </w:t>
      </w:r>
      <w:r w:rsidR="0026766B" w:rsidRPr="00626135">
        <w:rPr>
          <w:rFonts w:ascii="Century Gothic" w:hAnsi="Century Gothic"/>
          <w:color w:val="262626" w:themeColor="text1" w:themeTint="D9"/>
        </w:rPr>
        <w:t xml:space="preserve">est sa </w:t>
      </w:r>
      <w:r w:rsidRPr="00626135">
        <w:rPr>
          <w:rFonts w:ascii="Century Gothic" w:hAnsi="Century Gothic"/>
          <w:color w:val="262626" w:themeColor="text1" w:themeTint="D9"/>
        </w:rPr>
        <w:t xml:space="preserve">formation? </w:t>
      </w:r>
    </w:p>
    <w:p w:rsidR="00C014F1" w:rsidRPr="00626135" w:rsidRDefault="00C014F1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Vers q</w:t>
      </w:r>
      <w:r w:rsidR="0026766B" w:rsidRPr="00626135">
        <w:rPr>
          <w:rFonts w:ascii="Century Gothic" w:hAnsi="Century Gothic"/>
          <w:color w:val="262626" w:themeColor="text1" w:themeTint="D9"/>
        </w:rPr>
        <w:t>uel type de rôle se dirige</w:t>
      </w:r>
      <w:r w:rsidR="007479F3" w:rsidRPr="00626135">
        <w:rPr>
          <w:rFonts w:ascii="Century Gothic" w:hAnsi="Century Gothic"/>
          <w:color w:val="262626" w:themeColor="text1" w:themeTint="D9"/>
        </w:rPr>
        <w:t>-t</w:t>
      </w:r>
      <w:r w:rsidR="0026766B" w:rsidRPr="00626135">
        <w:rPr>
          <w:rFonts w:ascii="Century Gothic" w:hAnsi="Century Gothic"/>
          <w:color w:val="262626" w:themeColor="text1" w:themeTint="D9"/>
        </w:rPr>
        <w:t>-elle</w:t>
      </w:r>
      <w:r w:rsidRPr="00626135">
        <w:rPr>
          <w:rFonts w:ascii="Century Gothic" w:hAnsi="Century Gothic"/>
          <w:color w:val="262626" w:themeColor="text1" w:themeTint="D9"/>
        </w:rPr>
        <w:t xml:space="preserve">? </w:t>
      </w:r>
    </w:p>
    <w:p w:rsidR="00C014F1" w:rsidRPr="00626135" w:rsidRDefault="0026766B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A-t-elle un plan de développement?</w:t>
      </w:r>
      <w:r w:rsidR="00C014F1" w:rsidRPr="00626135">
        <w:rPr>
          <w:rFonts w:ascii="Century Gothic" w:hAnsi="Century Gothic"/>
          <w:color w:val="262626" w:themeColor="text1" w:themeTint="D9"/>
        </w:rPr>
        <w:t xml:space="preserve"> </w:t>
      </w:r>
    </w:p>
    <w:p w:rsidR="0026766B" w:rsidRPr="00626135" w:rsidRDefault="00BD0EFA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Est-ce que la relève est impliquée dans la planification stratégique?</w:t>
      </w:r>
    </w:p>
    <w:p w:rsidR="00BD0EFA" w:rsidRPr="00626135" w:rsidRDefault="00BD0EFA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Quelle est son implication dans le modèle d’affaires?</w:t>
      </w:r>
    </w:p>
    <w:p w:rsidR="00BD0EFA" w:rsidRPr="00626135" w:rsidRDefault="00BD0EFA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Comprend-elle le modèle d’affaires?</w:t>
      </w:r>
    </w:p>
    <w:p w:rsidR="00382458" w:rsidRPr="00626135" w:rsidRDefault="00382458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Y a-t-il un comité de continuité?</w:t>
      </w:r>
    </w:p>
    <w:p w:rsidR="00BD0EFA" w:rsidRPr="00626135" w:rsidRDefault="00BD0EFA" w:rsidP="00626135">
      <w:pPr>
        <w:spacing w:before="360"/>
        <w:rPr>
          <w:rFonts w:ascii="Century Gothic" w:hAnsi="Century Gothic"/>
          <w:b/>
          <w:color w:val="262626" w:themeColor="text1" w:themeTint="D9"/>
        </w:rPr>
      </w:pPr>
      <w:r w:rsidRPr="00626135">
        <w:rPr>
          <w:rFonts w:ascii="Century Gothic" w:hAnsi="Century Gothic"/>
          <w:b/>
          <w:color w:val="262626" w:themeColor="text1" w:themeTint="D9"/>
        </w:rPr>
        <w:t>Questions continuité</w:t>
      </w:r>
    </w:p>
    <w:p w:rsidR="00BD0EFA" w:rsidRPr="00626135" w:rsidRDefault="00BD0EFA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Quels sont les postes-clés?</w:t>
      </w:r>
    </w:p>
    <w:p w:rsidR="00BD0EFA" w:rsidRPr="00626135" w:rsidRDefault="00BD0EFA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Qui les occupe?</w:t>
      </w:r>
    </w:p>
    <w:p w:rsidR="00BD0EFA" w:rsidRPr="00626135" w:rsidRDefault="00BD0EFA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Si ces personnes quittent</w:t>
      </w:r>
      <w:r w:rsidR="000E7DCA" w:rsidRPr="00626135">
        <w:rPr>
          <w:rFonts w:ascii="Century Gothic" w:hAnsi="Century Gothic"/>
          <w:color w:val="262626" w:themeColor="text1" w:themeTint="D9"/>
        </w:rPr>
        <w:t xml:space="preserve"> l’entreprise</w:t>
      </w:r>
      <w:r w:rsidRPr="00626135">
        <w:rPr>
          <w:rFonts w:ascii="Century Gothic" w:hAnsi="Century Gothic"/>
          <w:color w:val="262626" w:themeColor="text1" w:themeTint="D9"/>
        </w:rPr>
        <w:t>, qui les remplacera?</w:t>
      </w:r>
    </w:p>
    <w:p w:rsidR="00BD0EFA" w:rsidRPr="00626135" w:rsidRDefault="00BD0EFA" w:rsidP="00C53635">
      <w:pPr>
        <w:pStyle w:val="Paragraphedeliste"/>
        <w:numPr>
          <w:ilvl w:val="0"/>
          <w:numId w:val="6"/>
        </w:numPr>
        <w:spacing w:line="240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Quelles sont les compétences et l’expérience nécessaires pour occuper ces postes?</w:t>
      </w:r>
    </w:p>
    <w:p w:rsidR="00BD0EFA" w:rsidRPr="00626135" w:rsidRDefault="00BD0EFA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Qui sont les superviseurs immédiats?</w:t>
      </w:r>
    </w:p>
    <w:p w:rsidR="00BD0EFA" w:rsidRPr="00626135" w:rsidRDefault="00BD0EFA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Qui sont les mentors associés à ces postes?</w:t>
      </w:r>
    </w:p>
    <w:p w:rsidR="00BD0EFA" w:rsidRPr="00626135" w:rsidRDefault="00BD0EFA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626135">
        <w:rPr>
          <w:rFonts w:ascii="Century Gothic" w:hAnsi="Century Gothic"/>
          <w:color w:val="262626" w:themeColor="text1" w:themeTint="D9"/>
        </w:rPr>
        <w:t>Quelle est la moyenne d’âge par secteur d’activités?</w:t>
      </w:r>
    </w:p>
    <w:p w:rsidR="00C53635" w:rsidRDefault="00BD0EFA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C53635">
        <w:rPr>
          <w:rFonts w:ascii="Century Gothic" w:hAnsi="Century Gothic"/>
          <w:color w:val="262626" w:themeColor="text1" w:themeTint="D9"/>
        </w:rPr>
        <w:t>Est-ce qu’il y a des fonctions dans l’entreprise qui sont à risque?</w:t>
      </w:r>
    </w:p>
    <w:p w:rsidR="00BD0EFA" w:rsidRPr="00C53635" w:rsidRDefault="00BD0EFA" w:rsidP="00C53635">
      <w:pPr>
        <w:pStyle w:val="Paragraphedeliste"/>
        <w:numPr>
          <w:ilvl w:val="0"/>
          <w:numId w:val="6"/>
        </w:numPr>
        <w:spacing w:line="336" w:lineRule="auto"/>
        <w:ind w:left="714" w:hanging="357"/>
        <w:rPr>
          <w:rFonts w:ascii="Century Gothic" w:hAnsi="Century Gothic"/>
          <w:color w:val="262626" w:themeColor="text1" w:themeTint="D9"/>
        </w:rPr>
      </w:pPr>
      <w:r w:rsidRPr="00C53635">
        <w:rPr>
          <w:rFonts w:ascii="Century Gothic" w:hAnsi="Century Gothic"/>
          <w:color w:val="262626" w:themeColor="text1" w:themeTint="D9"/>
        </w:rPr>
        <w:t>Est-ce qu’il y a un plan de relève?</w:t>
      </w:r>
    </w:p>
    <w:sectPr w:rsidR="00BD0EFA" w:rsidRPr="00C53635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B6A" w:rsidRDefault="00000B6A" w:rsidP="007479F3">
      <w:pPr>
        <w:spacing w:after="0" w:line="240" w:lineRule="auto"/>
      </w:pPr>
      <w:r>
        <w:separator/>
      </w:r>
    </w:p>
  </w:endnote>
  <w:endnote w:type="continuationSeparator" w:id="0">
    <w:p w:rsidR="00000B6A" w:rsidRDefault="00000B6A" w:rsidP="0074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B6A" w:rsidRDefault="00000B6A" w:rsidP="007479F3">
      <w:pPr>
        <w:spacing w:after="0" w:line="240" w:lineRule="auto"/>
      </w:pPr>
      <w:r>
        <w:separator/>
      </w:r>
    </w:p>
  </w:footnote>
  <w:footnote w:type="continuationSeparator" w:id="0">
    <w:p w:rsidR="00000B6A" w:rsidRDefault="00000B6A" w:rsidP="0074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9F3" w:rsidRDefault="007B4384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-182245</wp:posOffset>
          </wp:positionV>
          <wp:extent cx="1350645" cy="549275"/>
          <wp:effectExtent l="0" t="0" r="0" b="0"/>
          <wp:wrapThrough wrapText="bothSides">
            <wp:wrapPolygon edited="0">
              <wp:start x="1219" y="2997"/>
              <wp:lineTo x="1219" y="14234"/>
              <wp:lineTo x="2133" y="16481"/>
              <wp:lineTo x="6398" y="17979"/>
              <wp:lineTo x="9140" y="17979"/>
              <wp:lineTo x="9140" y="16481"/>
              <wp:lineTo x="19803" y="10488"/>
              <wp:lineTo x="19803" y="5244"/>
              <wp:lineTo x="7312" y="2997"/>
              <wp:lineTo x="1219" y="2997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Q_Logo_CMYK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2B9"/>
    <w:multiLevelType w:val="hybridMultilevel"/>
    <w:tmpl w:val="6520E0C0"/>
    <w:lvl w:ilvl="0" w:tplc="7AB29A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F389E"/>
    <w:multiLevelType w:val="hybridMultilevel"/>
    <w:tmpl w:val="A754C9AE"/>
    <w:lvl w:ilvl="0" w:tplc="582630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E7576"/>
    <w:multiLevelType w:val="hybridMultilevel"/>
    <w:tmpl w:val="198EBE0A"/>
    <w:lvl w:ilvl="0" w:tplc="7AB29A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C5D81"/>
    <w:multiLevelType w:val="hybridMultilevel"/>
    <w:tmpl w:val="E10669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D1C34"/>
    <w:multiLevelType w:val="hybridMultilevel"/>
    <w:tmpl w:val="4D90E5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A10"/>
    <w:multiLevelType w:val="hybridMultilevel"/>
    <w:tmpl w:val="545497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1"/>
    <w:rsid w:val="00000B6A"/>
    <w:rsid w:val="00060F19"/>
    <w:rsid w:val="000E7DCA"/>
    <w:rsid w:val="0026766B"/>
    <w:rsid w:val="00382458"/>
    <w:rsid w:val="00542AF0"/>
    <w:rsid w:val="00626135"/>
    <w:rsid w:val="00631E23"/>
    <w:rsid w:val="007479F3"/>
    <w:rsid w:val="007B4384"/>
    <w:rsid w:val="008354BA"/>
    <w:rsid w:val="00AA17F5"/>
    <w:rsid w:val="00B23FE2"/>
    <w:rsid w:val="00B900C9"/>
    <w:rsid w:val="00BD0EFA"/>
    <w:rsid w:val="00C014F1"/>
    <w:rsid w:val="00C53635"/>
    <w:rsid w:val="00D34C83"/>
    <w:rsid w:val="00D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13958-6962-4DBB-B9DF-27E01D55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4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79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9F3"/>
  </w:style>
  <w:style w:type="paragraph" w:styleId="Pieddepage">
    <w:name w:val="footer"/>
    <w:basedOn w:val="Normal"/>
    <w:link w:val="PieddepageCar"/>
    <w:uiPriority w:val="99"/>
    <w:unhideWhenUsed/>
    <w:rsid w:val="007479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Investissement Quebec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Dallaire</dc:creator>
  <cp:keywords/>
  <dc:description/>
  <cp:lastModifiedBy>Anick Denis</cp:lastModifiedBy>
  <cp:revision>3</cp:revision>
  <dcterms:created xsi:type="dcterms:W3CDTF">2019-09-16T18:40:00Z</dcterms:created>
  <dcterms:modified xsi:type="dcterms:W3CDTF">2019-09-16T18:45:00Z</dcterms:modified>
</cp:coreProperties>
</file>